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6E9D7" w14:textId="77777777" w:rsidR="007B251F" w:rsidRPr="00541A44" w:rsidRDefault="007B251F" w:rsidP="007B251F">
      <w:pPr>
        <w:rPr>
          <w:rFonts w:ascii="Calibri" w:hAnsi="Calibri" w:cs="Calibri"/>
        </w:rPr>
      </w:pPr>
    </w:p>
    <w:p w14:paraId="74E5C268" w14:textId="77777777" w:rsidR="007B251F" w:rsidRPr="00541A44" w:rsidRDefault="00000000" w:rsidP="007B251F">
      <w:pPr>
        <w:jc w:val="right"/>
        <w:rPr>
          <w:rFonts w:ascii="Calibri" w:hAnsi="Calibri" w:cs="Calibri"/>
          <w:b/>
          <w:sz w:val="20"/>
          <w:szCs w:val="20"/>
        </w:rPr>
      </w:pPr>
      <w:r w:rsidRPr="00541A44">
        <w:rPr>
          <w:rFonts w:ascii="Calibri" w:hAnsi="Calibri" w:cs="Calibri"/>
          <w:b/>
          <w:sz w:val="20"/>
          <w:szCs w:val="20"/>
        </w:rPr>
        <w:t>Ansprechpartner für Rückfragen</w:t>
      </w:r>
    </w:p>
    <w:p w14:paraId="2D5FFFCD" w14:textId="77777777" w:rsidR="007B251F" w:rsidRPr="00541A44" w:rsidRDefault="00000000" w:rsidP="007B251F">
      <w:pPr>
        <w:jc w:val="right"/>
        <w:rPr>
          <w:rFonts w:ascii="Calibri" w:hAnsi="Calibri" w:cs="Calibri"/>
          <w:sz w:val="20"/>
          <w:szCs w:val="20"/>
        </w:rPr>
      </w:pPr>
      <w:r>
        <w:rPr>
          <w:rFonts w:ascii="Calibri" w:hAnsi="Calibri" w:cs="Calibri"/>
          <w:sz w:val="20"/>
          <w:szCs w:val="20"/>
        </w:rPr>
        <w:fldChar w:fldCharType="begin">
          <w:ffData>
            <w:name w:val="SS_Sachbear_Anrede"/>
            <w:enabled/>
            <w:calcOnExit w:val="0"/>
            <w:textInput>
              <w:default w:val="Herr"/>
            </w:textInput>
          </w:ffData>
        </w:fldChar>
      </w:r>
      <w:bookmarkStart w:id="0" w:name="SS_Sachbear_Anrede"/>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Herr</w:t>
      </w:r>
      <w:r>
        <w:rPr>
          <w:rFonts w:ascii="Calibri" w:hAnsi="Calibri" w:cs="Calibri"/>
          <w:sz w:val="20"/>
          <w:szCs w:val="20"/>
        </w:rPr>
        <w:fldChar w:fldCharType="end"/>
      </w:r>
      <w:bookmarkEnd w:id="0"/>
      <w:r>
        <w:rPr>
          <w:rFonts w:ascii="Calibri" w:hAnsi="Calibri" w:cs="Calibri"/>
          <w:sz w:val="20"/>
          <w:szCs w:val="20"/>
        </w:rPr>
        <w:t xml:space="preserve"> </w:t>
      </w:r>
      <w:r>
        <w:rPr>
          <w:rFonts w:ascii="Calibri" w:hAnsi="Calibri" w:cs="Calibri"/>
          <w:sz w:val="20"/>
          <w:szCs w:val="20"/>
        </w:rPr>
        <w:fldChar w:fldCharType="begin">
          <w:ffData>
            <w:name w:val="SS_Sachbear_Nachname"/>
            <w:enabled/>
            <w:calcOnExit w:val="0"/>
            <w:textInput>
              <w:default w:val="Gretenkort"/>
            </w:textInput>
          </w:ffData>
        </w:fldChar>
      </w:r>
      <w:bookmarkStart w:id="1" w:name="SS_Sachbear_Nachname"/>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Gretenkort</w:t>
      </w:r>
      <w:r>
        <w:rPr>
          <w:rFonts w:ascii="Calibri" w:hAnsi="Calibri" w:cs="Calibri"/>
          <w:sz w:val="20"/>
          <w:szCs w:val="20"/>
        </w:rPr>
        <w:fldChar w:fldCharType="end"/>
      </w:r>
      <w:bookmarkEnd w:id="1"/>
    </w:p>
    <w:p w14:paraId="56E5243A" w14:textId="77777777" w:rsidR="007B251F" w:rsidRPr="00541A44" w:rsidRDefault="00000000" w:rsidP="007B251F">
      <w:pPr>
        <w:jc w:val="right"/>
        <w:rPr>
          <w:rFonts w:ascii="Calibri" w:hAnsi="Calibri" w:cs="Calibri"/>
          <w:sz w:val="20"/>
          <w:szCs w:val="20"/>
        </w:rPr>
      </w:pPr>
      <w:r w:rsidRPr="00541A44">
        <w:rPr>
          <w:rFonts w:ascii="Calibri" w:hAnsi="Calibri" w:cs="Calibri"/>
          <w:sz w:val="20"/>
          <w:szCs w:val="20"/>
        </w:rPr>
        <w:t xml:space="preserve">Tel. </w:t>
      </w:r>
      <w:r w:rsidR="00875947">
        <w:rPr>
          <w:rFonts w:ascii="Calibri" w:hAnsi="Calibri" w:cs="Calibri"/>
          <w:sz w:val="20"/>
          <w:szCs w:val="20"/>
        </w:rPr>
        <w:fldChar w:fldCharType="begin">
          <w:ffData>
            <w:name w:val="SS_Sachbear_Telefon"/>
            <w:enabled/>
            <w:calcOnExit w:val="0"/>
            <w:textInput>
              <w:default w:val="02938/980-163"/>
            </w:textInput>
          </w:ffData>
        </w:fldChar>
      </w:r>
      <w:bookmarkStart w:id="2" w:name="SS_Sachbear_Telefon"/>
      <w:r w:rsidR="00875947">
        <w:rPr>
          <w:rFonts w:ascii="Calibri" w:hAnsi="Calibri" w:cs="Calibri"/>
          <w:sz w:val="20"/>
          <w:szCs w:val="20"/>
        </w:rPr>
        <w:instrText xml:space="preserve"> FORMTEXT </w:instrText>
      </w:r>
      <w:r w:rsidR="00875947">
        <w:rPr>
          <w:rFonts w:ascii="Calibri" w:hAnsi="Calibri" w:cs="Calibri"/>
          <w:sz w:val="20"/>
          <w:szCs w:val="20"/>
        </w:rPr>
      </w:r>
      <w:r w:rsidR="00875947">
        <w:rPr>
          <w:rFonts w:ascii="Calibri" w:hAnsi="Calibri" w:cs="Calibri"/>
          <w:sz w:val="20"/>
          <w:szCs w:val="20"/>
        </w:rPr>
        <w:fldChar w:fldCharType="separate"/>
      </w:r>
      <w:r w:rsidR="00875947">
        <w:rPr>
          <w:rFonts w:ascii="Calibri" w:hAnsi="Calibri" w:cs="Calibri"/>
          <w:noProof/>
          <w:sz w:val="20"/>
          <w:szCs w:val="20"/>
        </w:rPr>
        <w:t>02938/980-163</w:t>
      </w:r>
      <w:r w:rsidR="00875947">
        <w:rPr>
          <w:rFonts w:ascii="Calibri" w:hAnsi="Calibri" w:cs="Calibri"/>
          <w:sz w:val="20"/>
          <w:szCs w:val="20"/>
        </w:rPr>
        <w:fldChar w:fldCharType="end"/>
      </w:r>
      <w:bookmarkEnd w:id="2"/>
    </w:p>
    <w:p w14:paraId="2FABAD39" w14:textId="77777777" w:rsidR="007B251F" w:rsidRPr="009659F6" w:rsidRDefault="00000000" w:rsidP="00875947">
      <w:pPr>
        <w:jc w:val="right"/>
        <w:rPr>
          <w:rFonts w:asciiTheme="minorHAnsi" w:hAnsiTheme="minorHAnsi" w:cstheme="minorHAnsi"/>
          <w:sz w:val="20"/>
          <w:szCs w:val="20"/>
        </w:rPr>
      </w:pPr>
      <w:r w:rsidRPr="009659F6">
        <w:rPr>
          <w:rFonts w:asciiTheme="minorHAnsi" w:hAnsiTheme="minorHAnsi" w:cstheme="minorHAnsi"/>
          <w:sz w:val="20"/>
          <w:szCs w:val="20"/>
        </w:rPr>
        <w:fldChar w:fldCharType="begin">
          <w:ffData>
            <w:name w:val="SS_Sachbear_eMail"/>
            <w:enabled/>
            <w:calcOnExit w:val="0"/>
            <w:textInput>
              <w:default w:val="t.gretenkort@gemeinde-ense.de"/>
            </w:textInput>
          </w:ffData>
        </w:fldChar>
      </w:r>
      <w:bookmarkStart w:id="3" w:name="SS_Sachbear_eMail"/>
      <w:r w:rsidRPr="009659F6">
        <w:rPr>
          <w:rFonts w:asciiTheme="minorHAnsi" w:hAnsiTheme="minorHAnsi" w:cstheme="minorHAnsi"/>
          <w:sz w:val="20"/>
          <w:szCs w:val="20"/>
        </w:rPr>
        <w:instrText xml:space="preserve"> FORMTEXT </w:instrText>
      </w:r>
      <w:r w:rsidRPr="009659F6">
        <w:rPr>
          <w:rFonts w:asciiTheme="minorHAnsi" w:hAnsiTheme="minorHAnsi" w:cstheme="minorHAnsi"/>
          <w:sz w:val="20"/>
          <w:szCs w:val="20"/>
        </w:rPr>
      </w:r>
      <w:r w:rsidRPr="009659F6">
        <w:rPr>
          <w:rFonts w:asciiTheme="minorHAnsi" w:hAnsiTheme="minorHAnsi" w:cstheme="minorHAnsi"/>
          <w:sz w:val="20"/>
          <w:szCs w:val="20"/>
        </w:rPr>
        <w:fldChar w:fldCharType="separate"/>
      </w:r>
      <w:r w:rsidRPr="009659F6">
        <w:rPr>
          <w:rFonts w:asciiTheme="minorHAnsi" w:hAnsiTheme="minorHAnsi" w:cstheme="minorHAnsi"/>
          <w:noProof/>
          <w:sz w:val="20"/>
          <w:szCs w:val="20"/>
        </w:rPr>
        <w:t>t.gretenkort@gemeinde-ense.de</w:t>
      </w:r>
      <w:r w:rsidRPr="009659F6">
        <w:rPr>
          <w:rFonts w:asciiTheme="minorHAnsi" w:hAnsiTheme="minorHAnsi" w:cstheme="minorHAnsi"/>
          <w:sz w:val="20"/>
          <w:szCs w:val="20"/>
        </w:rPr>
        <w:fldChar w:fldCharType="end"/>
      </w:r>
      <w:bookmarkEnd w:id="3"/>
    </w:p>
    <w:p w14:paraId="6821299D" w14:textId="77777777" w:rsidR="007B251F" w:rsidRPr="00541A44" w:rsidRDefault="007B251F" w:rsidP="007B251F">
      <w:pPr>
        <w:jc w:val="right"/>
        <w:rPr>
          <w:rFonts w:ascii="Calibri" w:hAnsi="Calibri" w:cs="Calibri"/>
          <w:sz w:val="20"/>
          <w:szCs w:val="20"/>
        </w:rPr>
      </w:pPr>
    </w:p>
    <w:p w14:paraId="5B4657EE" w14:textId="77777777" w:rsidR="007B251F" w:rsidRPr="00541A44" w:rsidRDefault="00000000" w:rsidP="007B251F">
      <w:pPr>
        <w:pBdr>
          <w:bottom w:val="single" w:sz="12" w:space="1" w:color="auto"/>
        </w:pBdr>
        <w:rPr>
          <w:rFonts w:ascii="Calibri" w:hAnsi="Calibri" w:cs="Calibri"/>
        </w:rPr>
      </w:pPr>
      <w:r w:rsidRPr="00541A44">
        <w:rPr>
          <w:rFonts w:ascii="Calibri" w:hAnsi="Calibri" w:cs="Calibri"/>
        </w:rPr>
        <w:t xml:space="preserve">Ense, </w:t>
      </w:r>
      <w:r w:rsidR="00875947">
        <w:rPr>
          <w:rFonts w:ascii="Calibri" w:hAnsi="Calibri" w:cs="Calibri"/>
        </w:rPr>
        <w:fldChar w:fldCharType="begin">
          <w:ffData>
            <w:name w:val="SS_Datum"/>
            <w:enabled/>
            <w:calcOnExit w:val="0"/>
            <w:textInput>
              <w:default w:val="26.10.2026"/>
            </w:textInput>
          </w:ffData>
        </w:fldChar>
      </w:r>
      <w:bookmarkStart w:id="4" w:name="SS_Datum"/>
      <w:r w:rsidR="00875947">
        <w:rPr>
          <w:rFonts w:ascii="Calibri" w:hAnsi="Calibri" w:cs="Calibri"/>
        </w:rPr>
        <w:instrText xml:space="preserve"> FORMTEXT </w:instrText>
      </w:r>
      <w:r w:rsidR="00875947">
        <w:rPr>
          <w:rFonts w:ascii="Calibri" w:hAnsi="Calibri" w:cs="Calibri"/>
        </w:rPr>
      </w:r>
      <w:r w:rsidR="00875947">
        <w:rPr>
          <w:rFonts w:ascii="Calibri" w:hAnsi="Calibri" w:cs="Calibri"/>
        </w:rPr>
        <w:fldChar w:fldCharType="separate"/>
      </w:r>
      <w:r w:rsidR="00875947">
        <w:rPr>
          <w:rFonts w:ascii="Calibri" w:hAnsi="Calibri" w:cs="Calibri"/>
          <w:noProof/>
        </w:rPr>
        <w:t>26.10.2026</w:t>
      </w:r>
      <w:r w:rsidR="00875947">
        <w:rPr>
          <w:rFonts w:ascii="Calibri" w:hAnsi="Calibri" w:cs="Calibri"/>
        </w:rPr>
        <w:fldChar w:fldCharType="end"/>
      </w:r>
      <w:bookmarkEnd w:id="4"/>
    </w:p>
    <w:p w14:paraId="34A834E1" w14:textId="77777777" w:rsidR="007B251F" w:rsidRPr="00541A44" w:rsidRDefault="007B251F" w:rsidP="007B251F">
      <w:pPr>
        <w:pBdr>
          <w:bottom w:val="single" w:sz="12" w:space="1" w:color="auto"/>
        </w:pBdr>
        <w:rPr>
          <w:rFonts w:ascii="Calibri" w:hAnsi="Calibri" w:cs="Calibri"/>
        </w:rPr>
      </w:pPr>
    </w:p>
    <w:p w14:paraId="34017966" w14:textId="77777777" w:rsidR="007B251F" w:rsidRPr="00541A44" w:rsidRDefault="007B251F" w:rsidP="007B251F">
      <w:pPr>
        <w:rPr>
          <w:rFonts w:ascii="Calibri" w:hAnsi="Calibri" w:cs="Calibri"/>
        </w:rPr>
      </w:pPr>
    </w:p>
    <w:p w14:paraId="379B19D8" w14:textId="77777777" w:rsidR="007B251F" w:rsidRPr="00541A44" w:rsidRDefault="007B251F" w:rsidP="007B251F">
      <w:pPr>
        <w:rPr>
          <w:rFonts w:ascii="Calibri" w:hAnsi="Calibri" w:cs="Calibri"/>
          <w:b/>
        </w:rPr>
      </w:pPr>
    </w:p>
    <w:p w14:paraId="543B3A80" w14:textId="77777777" w:rsidR="007B251F" w:rsidRPr="00541A44" w:rsidRDefault="00000000" w:rsidP="007B251F">
      <w:pPr>
        <w:jc w:val="both"/>
        <w:rPr>
          <w:rFonts w:ascii="Calibri" w:hAnsi="Calibri" w:cs="Calibri"/>
          <w:b/>
        </w:rPr>
      </w:pPr>
      <w:r>
        <w:rPr>
          <w:rFonts w:ascii="Calibri" w:hAnsi="Calibri" w:cs="Calibri"/>
          <w:b/>
          <w:szCs w:val="20"/>
        </w:rPr>
        <w:fldChar w:fldCharType="begin">
          <w:ffData>
            <w:name w:val="SS_Text"/>
            <w:enabled/>
            <w:calcOnExit w:val="0"/>
            <w:textInput>
              <w:default w:val="Anliegerinformation Brückensanierung Brücke Ringstraße/Sonneborn in Niederense &#10;Sachstand"/>
            </w:textInput>
          </w:ffData>
        </w:fldChar>
      </w:r>
      <w:bookmarkStart w:id="5" w:name="SS_Text"/>
      <w:r>
        <w:rPr>
          <w:rFonts w:ascii="Calibri" w:hAnsi="Calibri" w:cs="Calibri"/>
          <w:b/>
          <w:szCs w:val="20"/>
        </w:rPr>
        <w:instrText xml:space="preserve"> FORMTEXT </w:instrText>
      </w:r>
      <w:r>
        <w:rPr>
          <w:rFonts w:ascii="Calibri" w:hAnsi="Calibri" w:cs="Calibri"/>
          <w:b/>
          <w:szCs w:val="20"/>
        </w:rPr>
      </w:r>
      <w:r>
        <w:rPr>
          <w:rFonts w:ascii="Calibri" w:hAnsi="Calibri" w:cs="Calibri"/>
          <w:b/>
          <w:szCs w:val="20"/>
        </w:rPr>
        <w:fldChar w:fldCharType="separate"/>
      </w:r>
      <w:r>
        <w:rPr>
          <w:rFonts w:ascii="Calibri" w:hAnsi="Calibri" w:cs="Calibri"/>
          <w:b/>
          <w:noProof/>
          <w:szCs w:val="20"/>
        </w:rPr>
        <w:t xml:space="preserve">Anliegerinformation Brückensanierung Brücke Ringstraße/Sonneborn in Niederense </w:t>
      </w:r>
    </w:p>
    <w:p w14:paraId="7F4021D4" w14:textId="77777777" w:rsidR="00792A32" w:rsidRDefault="00000000" w:rsidP="007B251F">
      <w:pPr>
        <w:jc w:val="both"/>
        <w:rPr>
          <w:rFonts w:ascii="Calibri" w:hAnsi="Calibri" w:cs="Calibri"/>
          <w:b/>
          <w:szCs w:val="20"/>
        </w:rPr>
      </w:pPr>
      <w:r>
        <w:rPr>
          <w:rFonts w:ascii="Calibri" w:hAnsi="Calibri" w:cs="Calibri"/>
          <w:b/>
          <w:noProof/>
          <w:szCs w:val="20"/>
        </w:rPr>
        <w:t>Sachstand</w:t>
      </w:r>
      <w:r>
        <w:rPr>
          <w:rFonts w:ascii="Calibri" w:hAnsi="Calibri" w:cs="Calibri"/>
          <w:b/>
          <w:szCs w:val="20"/>
        </w:rPr>
        <w:fldChar w:fldCharType="end"/>
      </w:r>
      <w:bookmarkEnd w:id="5"/>
      <w:r>
        <w:rPr>
          <w:rFonts w:ascii="Calibri" w:hAnsi="Calibri" w:cs="Calibri"/>
          <w:b/>
          <w:szCs w:val="20"/>
        </w:rPr>
        <w:fldChar w:fldCharType="begin">
          <w:ffData>
            <w:name w:val="SS_Text2"/>
            <w:enabled/>
            <w:calcOnExit w:val="0"/>
            <w:textInput/>
          </w:ffData>
        </w:fldChar>
      </w:r>
      <w:bookmarkStart w:id="6" w:name="SS_Text2"/>
      <w:r>
        <w:rPr>
          <w:rFonts w:ascii="Calibri" w:hAnsi="Calibri" w:cs="Calibri"/>
          <w:b/>
          <w:szCs w:val="20"/>
        </w:rPr>
        <w:instrText xml:space="preserve"> FORMTEXT </w:instrText>
      </w:r>
      <w:r>
        <w:rPr>
          <w:rFonts w:ascii="Calibri" w:hAnsi="Calibri" w:cs="Calibri"/>
          <w:b/>
          <w:szCs w:val="20"/>
        </w:rPr>
      </w:r>
      <w:r>
        <w:rPr>
          <w:rFonts w:ascii="Calibri" w:hAnsi="Calibri" w:cs="Calibri"/>
          <w:b/>
          <w:szCs w:val="20"/>
        </w:rPr>
        <w:fldChar w:fldCharType="separate"/>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szCs w:val="20"/>
        </w:rPr>
        <w:fldChar w:fldCharType="end"/>
      </w:r>
      <w:bookmarkEnd w:id="6"/>
      <w:r>
        <w:rPr>
          <w:rFonts w:ascii="Calibri" w:hAnsi="Calibri" w:cs="Calibri"/>
          <w:b/>
          <w:szCs w:val="20"/>
        </w:rPr>
        <w:fldChar w:fldCharType="begin">
          <w:ffData>
            <w:name w:val="SS_Text3"/>
            <w:enabled/>
            <w:calcOnExit w:val="0"/>
            <w:textInput/>
          </w:ffData>
        </w:fldChar>
      </w:r>
      <w:bookmarkStart w:id="7" w:name="SS_Text3"/>
      <w:r>
        <w:rPr>
          <w:rFonts w:ascii="Calibri" w:hAnsi="Calibri" w:cs="Calibri"/>
          <w:b/>
          <w:szCs w:val="20"/>
        </w:rPr>
        <w:instrText xml:space="preserve"> FORMTEXT </w:instrText>
      </w:r>
      <w:r>
        <w:rPr>
          <w:rFonts w:ascii="Calibri" w:hAnsi="Calibri" w:cs="Calibri"/>
          <w:b/>
          <w:szCs w:val="20"/>
        </w:rPr>
      </w:r>
      <w:r>
        <w:rPr>
          <w:rFonts w:ascii="Calibri" w:hAnsi="Calibri" w:cs="Calibri"/>
          <w:b/>
          <w:szCs w:val="20"/>
        </w:rPr>
        <w:fldChar w:fldCharType="separate"/>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noProof/>
          <w:szCs w:val="20"/>
        </w:rPr>
        <w:t> </w:t>
      </w:r>
      <w:r>
        <w:rPr>
          <w:rFonts w:ascii="Calibri" w:hAnsi="Calibri" w:cs="Calibri"/>
          <w:b/>
          <w:szCs w:val="20"/>
        </w:rPr>
        <w:fldChar w:fldCharType="end"/>
      </w:r>
      <w:bookmarkEnd w:id="7"/>
    </w:p>
    <w:p w14:paraId="5A5EC058" w14:textId="77777777" w:rsidR="007B251F" w:rsidRPr="00541A44" w:rsidRDefault="007B251F" w:rsidP="007B251F">
      <w:pPr>
        <w:jc w:val="both"/>
        <w:rPr>
          <w:rFonts w:ascii="Calibri" w:hAnsi="Calibri" w:cs="Calibri"/>
        </w:rPr>
      </w:pPr>
    </w:p>
    <w:p w14:paraId="0005D367" w14:textId="77777777" w:rsidR="00875947" w:rsidRDefault="00875947" w:rsidP="007B251F">
      <w:pPr>
        <w:jc w:val="both"/>
        <w:rPr>
          <w:rFonts w:ascii="Calibri" w:hAnsi="Calibri" w:cs="Calibri"/>
        </w:rPr>
        <w:sectPr w:rsidR="00875947">
          <w:headerReference w:type="default" r:id="rId6"/>
          <w:footerReference w:type="default" r:id="rId7"/>
          <w:pgSz w:w="11906" w:h="16838"/>
          <w:pgMar w:top="1417" w:right="1417" w:bottom="1134" w:left="1417" w:header="708" w:footer="708" w:gutter="0"/>
          <w:cols w:space="708"/>
          <w:docGrid w:linePitch="360"/>
        </w:sectPr>
      </w:pPr>
    </w:p>
    <w:p w14:paraId="167C4B3D" w14:textId="77777777" w:rsidR="002E5E17" w:rsidRPr="002E5E17" w:rsidRDefault="002E5E17" w:rsidP="002E5E17">
      <w:pPr>
        <w:jc w:val="both"/>
        <w:rPr>
          <w:rFonts w:asciiTheme="minorHAnsi" w:hAnsiTheme="minorHAnsi" w:cstheme="minorHAnsi"/>
        </w:rPr>
      </w:pPr>
      <w:r w:rsidRPr="002E5E17">
        <w:rPr>
          <w:rFonts w:asciiTheme="minorHAnsi" w:hAnsiTheme="minorHAnsi" w:cstheme="minorHAnsi"/>
        </w:rPr>
        <w:t>Die umfangreichen Sanierungsarbeiten an der Brücke Ringstraße/Sonneborn schreiten voran. Die Fräsarbeiten sowie der Rückbau der bisherigen Fahrbahn sind bereits abgeschlossen. Derzeit laufen die Vorbereitungen für die anstehenden Betonarbeiten.</w:t>
      </w:r>
    </w:p>
    <w:p w14:paraId="2A282BC2" w14:textId="77777777" w:rsidR="00C81020" w:rsidRDefault="00C81020" w:rsidP="00875947">
      <w:pPr>
        <w:jc w:val="both"/>
        <w:rPr>
          <w:rFonts w:asciiTheme="minorHAnsi" w:hAnsiTheme="minorHAnsi" w:cstheme="minorHAnsi"/>
        </w:rPr>
      </w:pPr>
    </w:p>
    <w:p w14:paraId="6ABEF3A4" w14:textId="15108B1A" w:rsidR="002E5E17" w:rsidRDefault="002E5E17" w:rsidP="002E5E17">
      <w:pPr>
        <w:jc w:val="both"/>
        <w:rPr>
          <w:rFonts w:asciiTheme="minorHAnsi" w:hAnsiTheme="minorHAnsi" w:cstheme="minorHAnsi"/>
        </w:rPr>
      </w:pPr>
      <w:r w:rsidRPr="002E5E17">
        <w:rPr>
          <w:rFonts w:asciiTheme="minorHAnsi" w:hAnsiTheme="minorHAnsi" w:cstheme="minorHAnsi"/>
        </w:rPr>
        <w:t xml:space="preserve">Im Rahmen der Bauausführung hat die Gemeinde Ense Mängel beim Betoneinbau festgestellt, die auf eine technisch nicht fachgerechte Ausführung durch die beauftragte Baufirma zurückzuführen </w:t>
      </w:r>
      <w:r w:rsidR="00F14F59">
        <w:rPr>
          <w:rFonts w:asciiTheme="minorHAnsi" w:hAnsiTheme="minorHAnsi" w:cstheme="minorHAnsi"/>
        </w:rPr>
        <w:t>sind</w:t>
      </w:r>
      <w:r w:rsidRPr="002E5E17">
        <w:rPr>
          <w:rFonts w:asciiTheme="minorHAnsi" w:hAnsiTheme="minorHAnsi" w:cstheme="minorHAnsi"/>
        </w:rPr>
        <w:t>. Bei einem Verbleib des Betons hätte die langfristige Haltbarkeit des Brückenbauwerks beeinträchtigt werden können. Daher war es erforderlich, den bereits eingebauten Beton vollständig zu entfernen und fachgerecht neu einzubauen.</w:t>
      </w:r>
    </w:p>
    <w:p w14:paraId="348AD9DB" w14:textId="77777777" w:rsidR="002E5E17" w:rsidRPr="002E5E17" w:rsidRDefault="002E5E17" w:rsidP="002E5E17">
      <w:pPr>
        <w:jc w:val="both"/>
        <w:rPr>
          <w:rFonts w:asciiTheme="minorHAnsi" w:hAnsiTheme="minorHAnsi" w:cstheme="minorHAnsi"/>
        </w:rPr>
      </w:pPr>
    </w:p>
    <w:p w14:paraId="3A95C042" w14:textId="77777777" w:rsidR="002E5E17" w:rsidRDefault="002E5E17" w:rsidP="002E5E17">
      <w:pPr>
        <w:jc w:val="both"/>
        <w:rPr>
          <w:rFonts w:asciiTheme="minorHAnsi" w:hAnsiTheme="minorHAnsi" w:cstheme="minorHAnsi"/>
          <w:b/>
          <w:bCs/>
        </w:rPr>
      </w:pPr>
      <w:r w:rsidRPr="002E5E17">
        <w:rPr>
          <w:rFonts w:asciiTheme="minorHAnsi" w:hAnsiTheme="minorHAnsi" w:cstheme="minorHAnsi"/>
        </w:rPr>
        <w:t>Der mangelhafte Beton wurde bereits zurückgebaut. Der erneute Einbau ist für diese Woche vorgesehen. Für die Gemeinde Ense entstehen durch die erforderlichen Nacharbeiten keine zusätzlichen Kosten.</w:t>
      </w:r>
    </w:p>
    <w:p w14:paraId="29119E7A" w14:textId="77777777" w:rsidR="002E5E17" w:rsidRPr="002E5E17" w:rsidRDefault="002E5E17" w:rsidP="002E5E17">
      <w:pPr>
        <w:jc w:val="both"/>
        <w:rPr>
          <w:rFonts w:asciiTheme="minorHAnsi" w:hAnsiTheme="minorHAnsi" w:cstheme="minorHAnsi"/>
        </w:rPr>
      </w:pPr>
    </w:p>
    <w:p w14:paraId="1DFD6A1D" w14:textId="77777777" w:rsidR="002E5E17" w:rsidRDefault="002E5E17" w:rsidP="002E5E17">
      <w:pPr>
        <w:jc w:val="both"/>
        <w:rPr>
          <w:rFonts w:asciiTheme="minorHAnsi" w:hAnsiTheme="minorHAnsi" w:cstheme="minorHAnsi"/>
        </w:rPr>
      </w:pPr>
      <w:r w:rsidRPr="002E5E17">
        <w:rPr>
          <w:rFonts w:asciiTheme="minorHAnsi" w:hAnsiTheme="minorHAnsi" w:cstheme="minorHAnsi"/>
        </w:rPr>
        <w:t>Aufgrund des erneuten Betoneinbaus und der anschließenden notwendigen Aushärtungszeit verschiebt sich die Fertigstellung der Baumaßnahme. Statt wie ursprünglich angekündigt Mitte November soll die Brücke nun voraussichtlich Mitte Dezember wieder fertiggestellt sein. Auch die Witterungsverhältnisse können den weiteren Bauablauf und den Fertigstellungstermin noch beeinflussen.</w:t>
      </w:r>
    </w:p>
    <w:p w14:paraId="6A51D19D" w14:textId="77777777" w:rsidR="002E5E17" w:rsidRPr="002E5E17" w:rsidRDefault="002E5E17" w:rsidP="002E5E17">
      <w:pPr>
        <w:jc w:val="both"/>
        <w:rPr>
          <w:rFonts w:asciiTheme="minorHAnsi" w:hAnsiTheme="minorHAnsi" w:cstheme="minorHAnsi"/>
        </w:rPr>
      </w:pPr>
    </w:p>
    <w:p w14:paraId="1DDC8E9D" w14:textId="0CEA3697" w:rsidR="002E5E17" w:rsidRPr="002E5E17" w:rsidRDefault="002E5E17" w:rsidP="002E5E17">
      <w:pPr>
        <w:jc w:val="both"/>
        <w:rPr>
          <w:rFonts w:asciiTheme="minorHAnsi" w:hAnsiTheme="minorHAnsi" w:cstheme="minorHAnsi"/>
        </w:rPr>
      </w:pPr>
      <w:r w:rsidRPr="002E5E17">
        <w:rPr>
          <w:rFonts w:asciiTheme="minorHAnsi" w:hAnsiTheme="minorHAnsi" w:cstheme="minorHAnsi"/>
        </w:rPr>
        <w:t xml:space="preserve">Die Gemeinde Ense bittet </w:t>
      </w:r>
      <w:r>
        <w:rPr>
          <w:rFonts w:asciiTheme="minorHAnsi" w:hAnsiTheme="minorHAnsi" w:cstheme="minorHAnsi"/>
        </w:rPr>
        <w:t xml:space="preserve">die Anlieger und </w:t>
      </w:r>
      <w:r w:rsidRPr="002E5E17">
        <w:rPr>
          <w:rFonts w:asciiTheme="minorHAnsi" w:hAnsiTheme="minorHAnsi" w:cstheme="minorHAnsi"/>
        </w:rPr>
        <w:t>alle Verkehrsteilnehmerinnen und Verkehrsteilnehmer um Verständnis für die verlängerte Bauzeit und die damit verbundenen Einschränkungen.</w:t>
      </w:r>
    </w:p>
    <w:p w14:paraId="6A67C32C" w14:textId="77777777" w:rsidR="00C81020" w:rsidRDefault="00C81020" w:rsidP="00875947">
      <w:pPr>
        <w:jc w:val="both"/>
        <w:rPr>
          <w:rFonts w:asciiTheme="minorHAnsi" w:hAnsiTheme="minorHAnsi" w:cstheme="minorHAnsi"/>
        </w:rPr>
      </w:pPr>
    </w:p>
    <w:p w14:paraId="48D4CE7D" w14:textId="77777777" w:rsidR="00C81020" w:rsidRDefault="00C81020" w:rsidP="00875947">
      <w:pPr>
        <w:jc w:val="both"/>
        <w:rPr>
          <w:rFonts w:asciiTheme="minorHAnsi" w:hAnsiTheme="minorHAnsi" w:cstheme="minorHAnsi"/>
        </w:rPr>
      </w:pPr>
    </w:p>
    <w:p w14:paraId="23C21D73" w14:textId="77777777" w:rsidR="00C81020" w:rsidRPr="00875947" w:rsidRDefault="00C81020" w:rsidP="00875947">
      <w:pPr>
        <w:jc w:val="both"/>
        <w:rPr>
          <w:rFonts w:asciiTheme="minorHAnsi" w:hAnsiTheme="minorHAnsi" w:cstheme="minorHAnsi"/>
        </w:rPr>
      </w:pPr>
    </w:p>
    <w:sectPr w:rsidR="00C81020" w:rsidRPr="00875947" w:rsidSect="00875947">
      <w:type w:val="continuous"/>
      <w:pgSz w:w="11906" w:h="16838"/>
      <w:pgMar w:top="1417" w:right="1417" w:bottom="1134"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DA391" w14:textId="77777777" w:rsidR="003544D0" w:rsidRDefault="003544D0">
      <w:r>
        <w:separator/>
      </w:r>
    </w:p>
  </w:endnote>
  <w:endnote w:type="continuationSeparator" w:id="0">
    <w:p w14:paraId="6BAEF964" w14:textId="77777777" w:rsidR="003544D0" w:rsidRDefault="00354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53E8C" w14:textId="77777777" w:rsidR="002A3FE6" w:rsidRDefault="002A3FE6" w:rsidP="002A3FE6">
    <w:pPr>
      <w:pStyle w:val="Fuzeile"/>
      <w:pBdr>
        <w:bottom w:val="single" w:sz="12" w:space="1" w:color="auto"/>
      </w:pBdr>
      <w:jc w:val="center"/>
      <w:rPr>
        <w:sz w:val="20"/>
        <w:szCs w:val="20"/>
      </w:rPr>
    </w:pPr>
  </w:p>
  <w:p w14:paraId="1E7D87F5" w14:textId="77777777" w:rsidR="002A3FE6" w:rsidRDefault="00000000" w:rsidP="002A3FE6">
    <w:pPr>
      <w:pStyle w:val="Fuzeile"/>
      <w:jc w:val="center"/>
      <w:rPr>
        <w:sz w:val="20"/>
        <w:szCs w:val="20"/>
      </w:rPr>
    </w:pPr>
    <w:r>
      <w:rPr>
        <w:sz w:val="20"/>
        <w:szCs w:val="20"/>
      </w:rPr>
      <w:t xml:space="preserve">Gemeinde Ense – Der Bürgermeister, Am Spring 4, </w:t>
    </w:r>
    <w:r w:rsidRPr="00B074D5">
      <w:rPr>
        <w:sz w:val="20"/>
        <w:szCs w:val="20"/>
      </w:rPr>
      <w:t>59469 Ense</w:t>
    </w:r>
    <w:r>
      <w:rPr>
        <w:sz w:val="20"/>
        <w:szCs w:val="20"/>
      </w:rPr>
      <w:t>, Tel. 02938-980-0</w:t>
    </w:r>
  </w:p>
  <w:p w14:paraId="50D588A9" w14:textId="77777777" w:rsidR="002A3FE6" w:rsidRPr="002A3FE6" w:rsidRDefault="00000000" w:rsidP="002A3FE6">
    <w:pPr>
      <w:pStyle w:val="Fuzeile"/>
      <w:jc w:val="center"/>
      <w:rPr>
        <w:sz w:val="20"/>
        <w:szCs w:val="20"/>
      </w:rPr>
    </w:pPr>
    <w:r>
      <w:rPr>
        <w:sz w:val="20"/>
        <w:szCs w:val="20"/>
      </w:rPr>
      <w:t>Frau Emily Theil, Tel. 02938-980-</w:t>
    </w:r>
    <w:r w:rsidR="00C447D1">
      <w:rPr>
        <w:sz w:val="20"/>
        <w:szCs w:val="20"/>
      </w:rPr>
      <w:t>100</w:t>
    </w:r>
    <w:r>
      <w:rPr>
        <w:sz w:val="20"/>
        <w:szCs w:val="20"/>
      </w:rPr>
      <w:t xml:space="preserve">, </w:t>
    </w:r>
    <w:hyperlink r:id="rId1" w:history="1">
      <w:r w:rsidR="00A87A60" w:rsidRPr="00B97059">
        <w:rPr>
          <w:rStyle w:val="Hyperlink"/>
          <w:sz w:val="20"/>
          <w:szCs w:val="20"/>
        </w:rPr>
        <w:t>post@gemeinde-ense.de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68EF3" w14:textId="77777777" w:rsidR="003544D0" w:rsidRDefault="003544D0">
      <w:r>
        <w:separator/>
      </w:r>
    </w:p>
  </w:footnote>
  <w:footnote w:type="continuationSeparator" w:id="0">
    <w:p w14:paraId="0178B22B" w14:textId="77777777" w:rsidR="003544D0" w:rsidRDefault="00354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7247A" w14:textId="77777777" w:rsidR="007B251F" w:rsidRDefault="00000000" w:rsidP="007B251F">
    <w:pPr>
      <w:pStyle w:val="Kopfzeile"/>
      <w:tabs>
        <w:tab w:val="clear" w:pos="4536"/>
        <w:tab w:val="clear" w:pos="9072"/>
        <w:tab w:val="left" w:pos="1002"/>
      </w:tabs>
    </w:pPr>
    <w:r>
      <w:rPr>
        <w:noProof/>
        <w:lang w:eastAsia="de-DE"/>
      </w:rPr>
      <w:drawing>
        <wp:anchor distT="0" distB="0" distL="114300" distR="114300" simplePos="0" relativeHeight="251658240" behindDoc="0" locked="0" layoutInCell="1" allowOverlap="1" wp14:anchorId="12D1D2EA" wp14:editId="16951395">
          <wp:simplePos x="0" y="0"/>
          <wp:positionH relativeFrom="column">
            <wp:posOffset>0</wp:posOffset>
          </wp:positionH>
          <wp:positionV relativeFrom="paragraph">
            <wp:posOffset>-6985</wp:posOffset>
          </wp:positionV>
          <wp:extent cx="2057400" cy="685800"/>
          <wp:effectExtent l="19050" t="0" r="0" b="0"/>
          <wp:wrapNone/>
          <wp:docPr id="1" name="Bild 1" descr="Logo_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_ense"/>
                  <pic:cNvPicPr>
                    <a:picLocks noChangeAspect="1" noChangeArrowheads="1"/>
                  </pic:cNvPicPr>
                </pic:nvPicPr>
                <pic:blipFill>
                  <a:blip r:embed="rId1"/>
                  <a:stretch>
                    <a:fillRect/>
                  </a:stretch>
                </pic:blipFill>
                <pic:spPr bwMode="auto">
                  <a:xfrm>
                    <a:off x="0" y="0"/>
                    <a:ext cx="2057400" cy="685800"/>
                  </a:xfrm>
                  <a:prstGeom prst="rect">
                    <a:avLst/>
                  </a:prstGeom>
                  <a:noFill/>
                  <a:ln w="9525">
                    <a:noFill/>
                    <a:miter lim="800000"/>
                    <a:headEnd/>
                    <a:tailEnd/>
                  </a:ln>
                </pic:spPr>
              </pic:pic>
            </a:graphicData>
          </a:graphic>
        </wp:anchor>
      </w:drawing>
    </w:r>
    <w:r>
      <w:rPr>
        <w:noProof/>
        <w:lang w:eastAsia="de-DE"/>
      </w:rPr>
      <w:drawing>
        <wp:anchor distT="0" distB="0" distL="114300" distR="114300" simplePos="0" relativeHeight="251659264" behindDoc="0" locked="0" layoutInCell="1" allowOverlap="1" wp14:anchorId="701CF3EC" wp14:editId="21C698CD">
          <wp:simplePos x="0" y="0"/>
          <wp:positionH relativeFrom="column">
            <wp:posOffset>5049520</wp:posOffset>
          </wp:positionH>
          <wp:positionV relativeFrom="paragraph">
            <wp:posOffset>-6985</wp:posOffset>
          </wp:positionV>
          <wp:extent cx="657860" cy="800100"/>
          <wp:effectExtent l="19050" t="0" r="8890" b="0"/>
          <wp:wrapNone/>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appen"/>
                  <pic:cNvPicPr>
                    <a:picLocks noChangeAspect="1" noChangeArrowheads="1"/>
                  </pic:cNvPicPr>
                </pic:nvPicPr>
                <pic:blipFill>
                  <a:blip r:embed="rId2"/>
                  <a:stretch>
                    <a:fillRect/>
                  </a:stretch>
                </pic:blipFill>
                <pic:spPr bwMode="auto">
                  <a:xfrm>
                    <a:off x="0" y="0"/>
                    <a:ext cx="657860" cy="800100"/>
                  </a:xfrm>
                  <a:prstGeom prst="rect">
                    <a:avLst/>
                  </a:prstGeom>
                  <a:noFill/>
                  <a:ln w="9525">
                    <a:noFill/>
                    <a:miter lim="800000"/>
                    <a:headEnd/>
                    <a:tailEnd/>
                  </a:ln>
                </pic:spPr>
              </pic:pic>
            </a:graphicData>
          </a:graphic>
        </wp:anchor>
      </w:drawing>
    </w:r>
    <w:r>
      <w:tab/>
    </w:r>
  </w:p>
  <w:p w14:paraId="468F3D6E" w14:textId="77777777" w:rsidR="007B251F" w:rsidRDefault="007B251F" w:rsidP="007B251F">
    <w:pPr>
      <w:pStyle w:val="Kopfzeile"/>
      <w:tabs>
        <w:tab w:val="clear" w:pos="4536"/>
        <w:tab w:val="clear" w:pos="9072"/>
        <w:tab w:val="left" w:pos="1002"/>
      </w:tabs>
    </w:pPr>
  </w:p>
  <w:p w14:paraId="0034737D" w14:textId="77777777" w:rsidR="007B251F" w:rsidRDefault="007B251F" w:rsidP="007B251F">
    <w:pPr>
      <w:pStyle w:val="Kopfzeile"/>
      <w:tabs>
        <w:tab w:val="clear" w:pos="4536"/>
        <w:tab w:val="clear" w:pos="9072"/>
        <w:tab w:val="left" w:pos="1002"/>
      </w:tabs>
    </w:pPr>
  </w:p>
  <w:p w14:paraId="773F43AB" w14:textId="77777777" w:rsidR="007B251F" w:rsidRDefault="007B251F" w:rsidP="007B251F">
    <w:pPr>
      <w:pStyle w:val="Kopfzeile"/>
      <w:tabs>
        <w:tab w:val="clear" w:pos="4536"/>
        <w:tab w:val="clear" w:pos="9072"/>
        <w:tab w:val="left" w:pos="1002"/>
      </w:tabs>
      <w:jc w:val="center"/>
      <w:rPr>
        <w:b/>
        <w:sz w:val="28"/>
        <w:szCs w:val="28"/>
      </w:rPr>
    </w:pPr>
  </w:p>
  <w:p w14:paraId="5113FF57" w14:textId="77777777" w:rsidR="007B251F" w:rsidRDefault="007B251F" w:rsidP="007B251F">
    <w:pPr>
      <w:pStyle w:val="Kopfzeile"/>
      <w:tabs>
        <w:tab w:val="clear" w:pos="4536"/>
        <w:tab w:val="clear" w:pos="9072"/>
        <w:tab w:val="left" w:pos="1002"/>
      </w:tabs>
      <w:jc w:val="center"/>
      <w:rPr>
        <w:b/>
        <w:sz w:val="28"/>
        <w:szCs w:val="28"/>
      </w:rPr>
    </w:pPr>
  </w:p>
  <w:p w14:paraId="07379D60" w14:textId="77777777" w:rsidR="007B251F" w:rsidRPr="00B074D5" w:rsidRDefault="00000000" w:rsidP="007B251F">
    <w:pPr>
      <w:pStyle w:val="Kopfzeile"/>
      <w:tabs>
        <w:tab w:val="clear" w:pos="4536"/>
        <w:tab w:val="clear" w:pos="9072"/>
        <w:tab w:val="left" w:pos="1002"/>
      </w:tabs>
      <w:jc w:val="center"/>
      <w:rPr>
        <w:b/>
        <w:sz w:val="32"/>
        <w:szCs w:val="32"/>
      </w:rPr>
    </w:pPr>
    <w:r w:rsidRPr="00B074D5">
      <w:rPr>
        <w:b/>
        <w:sz w:val="32"/>
        <w:szCs w:val="32"/>
      </w:rPr>
      <w:t>Pressemitteilung</w:t>
    </w:r>
  </w:p>
  <w:p w14:paraId="7B9D2D82" w14:textId="77777777" w:rsidR="007B251F" w:rsidRDefault="007B251F">
    <w:pPr>
      <w:pStyle w:val="Kopfzeile"/>
    </w:pPr>
  </w:p>
  <w:p w14:paraId="57E7D8EC" w14:textId="77777777" w:rsidR="007B251F" w:rsidRDefault="007B251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47"/>
    <w:rsid w:val="000F6E22"/>
    <w:rsid w:val="002A3FE6"/>
    <w:rsid w:val="002E5E17"/>
    <w:rsid w:val="00341D01"/>
    <w:rsid w:val="003544D0"/>
    <w:rsid w:val="0044320E"/>
    <w:rsid w:val="00541A44"/>
    <w:rsid w:val="005A07DE"/>
    <w:rsid w:val="006455F1"/>
    <w:rsid w:val="00755C77"/>
    <w:rsid w:val="00792A32"/>
    <w:rsid w:val="007B251F"/>
    <w:rsid w:val="00875947"/>
    <w:rsid w:val="009659F6"/>
    <w:rsid w:val="00A87A60"/>
    <w:rsid w:val="00B058F7"/>
    <w:rsid w:val="00B074D5"/>
    <w:rsid w:val="00B33895"/>
    <w:rsid w:val="00B97059"/>
    <w:rsid w:val="00C447D1"/>
    <w:rsid w:val="00C81020"/>
    <w:rsid w:val="00E359C2"/>
    <w:rsid w:val="00F14F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51AE4"/>
  <w15:chartTrackingRefBased/>
  <w15:docId w15:val="{E35C1A12-49C5-4608-954A-E8B2FE484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4"/>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251F"/>
    <w:pPr>
      <w:spacing w:after="0" w:line="240" w:lineRule="auto"/>
    </w:pPr>
    <w:rPr>
      <w:rFonts w:ascii="Arial" w:eastAsia="Times New Roman" w:hAnsi="Arial" w:cs="Times New Roman"/>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B251F"/>
    <w:pPr>
      <w:tabs>
        <w:tab w:val="center" w:pos="4536"/>
        <w:tab w:val="right" w:pos="9072"/>
      </w:tabs>
    </w:pPr>
    <w:rPr>
      <w:rFonts w:ascii="Calibri" w:eastAsiaTheme="minorHAnsi" w:hAnsi="Calibri" w:cstheme="minorBidi"/>
      <w:szCs w:val="22"/>
      <w:lang w:eastAsia="en-US"/>
    </w:rPr>
  </w:style>
  <w:style w:type="character" w:customStyle="1" w:styleId="KopfzeileZchn">
    <w:name w:val="Kopfzeile Zchn"/>
    <w:basedOn w:val="Absatz-Standardschriftart"/>
    <w:link w:val="Kopfzeile"/>
    <w:uiPriority w:val="99"/>
    <w:rsid w:val="007B251F"/>
  </w:style>
  <w:style w:type="paragraph" w:styleId="Fuzeile">
    <w:name w:val="footer"/>
    <w:basedOn w:val="Standard"/>
    <w:link w:val="FuzeileZchn"/>
    <w:unhideWhenUsed/>
    <w:rsid w:val="007B251F"/>
    <w:pPr>
      <w:tabs>
        <w:tab w:val="center" w:pos="4536"/>
        <w:tab w:val="right" w:pos="9072"/>
      </w:tabs>
    </w:pPr>
    <w:rPr>
      <w:rFonts w:ascii="Calibri" w:eastAsiaTheme="minorHAnsi" w:hAnsi="Calibri" w:cstheme="minorBidi"/>
      <w:szCs w:val="22"/>
      <w:lang w:eastAsia="en-US"/>
    </w:rPr>
  </w:style>
  <w:style w:type="character" w:customStyle="1" w:styleId="FuzeileZchn">
    <w:name w:val="Fußzeile Zchn"/>
    <w:basedOn w:val="Absatz-Standardschriftart"/>
    <w:link w:val="Fuzeile"/>
    <w:uiPriority w:val="99"/>
    <w:rsid w:val="007B251F"/>
  </w:style>
  <w:style w:type="character" w:styleId="Hyperlink">
    <w:name w:val="Hyperlink"/>
    <w:rsid w:val="007B251F"/>
    <w:rPr>
      <w:color w:val="0000FF"/>
      <w:u w:val="single"/>
    </w:rPr>
  </w:style>
  <w:style w:type="character" w:styleId="NichtaufgelsteErwhnung">
    <w:name w:val="Unresolved Mention"/>
    <w:basedOn w:val="Absatz-Standardschriftart"/>
    <w:uiPriority w:val="99"/>
    <w:semiHidden/>
    <w:unhideWhenUsed/>
    <w:rsid w:val="00755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13304">
      <w:bodyDiv w:val="1"/>
      <w:marLeft w:val="0"/>
      <w:marRight w:val="0"/>
      <w:marTop w:val="0"/>
      <w:marBottom w:val="0"/>
      <w:divBdr>
        <w:top w:val="none" w:sz="0" w:space="0" w:color="auto"/>
        <w:left w:val="none" w:sz="0" w:space="0" w:color="auto"/>
        <w:bottom w:val="none" w:sz="0" w:space="0" w:color="auto"/>
        <w:right w:val="none" w:sz="0" w:space="0" w:color="auto"/>
      </w:divBdr>
    </w:div>
    <w:div w:id="30843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ost@gemeinde-ense.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1521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Vielberg Florian</dc:creator>
  <cp:lastModifiedBy>Tim Gretenkort</cp:lastModifiedBy>
  <cp:revision>11</cp:revision>
  <cp:lastPrinted>2026-10-26T08:38:00Z</cp:lastPrinted>
  <dcterms:created xsi:type="dcterms:W3CDTF">2021-11-18T16:08:00Z</dcterms:created>
  <dcterms:modified xsi:type="dcterms:W3CDTF">2026-10-26T09:55:00Z</dcterms:modified>
</cp:coreProperties>
</file>