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156D5EF6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C20823">
              <w:rPr>
                <w:rFonts w:ascii="Arial" w:hAnsi="Arial"/>
                <w:sz w:val="22"/>
              </w:rPr>
              <w:t>382</w:t>
            </w:r>
          </w:p>
          <w:p w14:paraId="68B484A2" w14:textId="4BB54C41" w:rsidR="009E4F0C" w:rsidRDefault="00C2082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21</w:t>
            </w:r>
            <w:r w:rsidR="00906F07">
              <w:rPr>
                <w:rFonts w:ascii="Arial" w:hAnsi="Arial"/>
                <w:noProof/>
                <w:sz w:val="22"/>
              </w:rPr>
              <w:t>.10</w:t>
            </w:r>
            <w:r w:rsidR="00592C0F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7DB71035" w14:textId="3724BA3C" w:rsidR="00592C0F" w:rsidRDefault="00906F07" w:rsidP="00592C0F">
      <w:pPr>
        <w:pStyle w:val="berschrift1"/>
        <w:spacing w:line="360" w:lineRule="auto"/>
        <w:rPr>
          <w:rFonts w:ascii="Arial" w:eastAsia="Cambria" w:hAnsi="Arial" w:cs="Arial"/>
          <w:b/>
          <w:bCs/>
          <w:color w:val="auto"/>
          <w:sz w:val="30"/>
          <w:szCs w:val="30"/>
        </w:rPr>
      </w:pPr>
      <w:r>
        <w:rPr>
          <w:rFonts w:ascii="Arial" w:eastAsia="Cambria" w:hAnsi="Arial" w:cs="Arial"/>
          <w:b/>
          <w:bCs/>
          <w:color w:val="auto"/>
          <w:sz w:val="30"/>
          <w:szCs w:val="30"/>
        </w:rPr>
        <w:t>Erneute</w:t>
      </w:r>
      <w:r w:rsidR="00592C0F">
        <w:rPr>
          <w:rFonts w:ascii="Arial" w:eastAsia="Cambria" w:hAnsi="Arial" w:cs="Arial"/>
          <w:b/>
          <w:bCs/>
          <w:color w:val="auto"/>
          <w:sz w:val="30"/>
          <w:szCs w:val="30"/>
        </w:rPr>
        <w:t xml:space="preserve"> Ausbildung zur Seniorensicherheitsberatung (SSB)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07D878FA" w14:textId="2FF67C05" w:rsidR="00C20823" w:rsidRDefault="00592C0F" w:rsidP="00C2082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Seniorendezernent Helmut Bauch freut sich sehr, dass auch dieses Jahr in Hofheim wieder weitere Seniorensicherheitsberaterinnen und -berater ausgebildet werden. </w:t>
      </w:r>
      <w:r w:rsidR="00C20823">
        <w:rPr>
          <w:rFonts w:ascii="Arial" w:hAnsi="Arial" w:cs="Arial"/>
          <w:sz w:val="22"/>
          <w:szCs w:val="22"/>
        </w:rPr>
        <w:t xml:space="preserve">Das Seminar </w:t>
      </w:r>
      <w:r w:rsidR="00C20823">
        <w:rPr>
          <w:rFonts w:ascii="Arial" w:hAnsi="Arial" w:cs="Arial"/>
          <w:sz w:val="22"/>
          <w:szCs w:val="22"/>
        </w:rPr>
        <w:t>f</w:t>
      </w:r>
      <w:r w:rsidR="00C20823">
        <w:rPr>
          <w:rFonts w:ascii="Arial" w:hAnsi="Arial" w:cs="Arial"/>
          <w:sz w:val="22"/>
          <w:szCs w:val="22"/>
        </w:rPr>
        <w:t>indet am Freitag, de</w:t>
      </w:r>
      <w:r w:rsidR="00C20823">
        <w:rPr>
          <w:rFonts w:ascii="Arial" w:hAnsi="Arial" w:cs="Arial"/>
          <w:sz w:val="22"/>
          <w:szCs w:val="22"/>
        </w:rPr>
        <w:t>m</w:t>
      </w:r>
      <w:r w:rsidR="00C20823">
        <w:rPr>
          <w:rFonts w:ascii="Arial" w:hAnsi="Arial" w:cs="Arial"/>
          <w:sz w:val="22"/>
          <w:szCs w:val="22"/>
        </w:rPr>
        <w:t xml:space="preserve"> 13. November </w:t>
      </w:r>
      <w:r w:rsidR="00C20823">
        <w:rPr>
          <w:rFonts w:ascii="Arial" w:hAnsi="Arial" w:cs="Arial"/>
          <w:sz w:val="22"/>
          <w:szCs w:val="22"/>
        </w:rPr>
        <w:t xml:space="preserve">2026 </w:t>
      </w:r>
      <w:r w:rsidR="00C20823">
        <w:rPr>
          <w:rFonts w:ascii="Arial" w:hAnsi="Arial" w:cs="Arial"/>
          <w:sz w:val="22"/>
          <w:szCs w:val="22"/>
        </w:rPr>
        <w:t>von 13</w:t>
      </w:r>
      <w:r w:rsidR="00C20823">
        <w:rPr>
          <w:rFonts w:ascii="Arial" w:hAnsi="Arial" w:cs="Arial"/>
          <w:sz w:val="22"/>
          <w:szCs w:val="22"/>
        </w:rPr>
        <w:t xml:space="preserve">:00 bis </w:t>
      </w:r>
      <w:r w:rsidR="00C20823">
        <w:rPr>
          <w:rFonts w:ascii="Arial" w:hAnsi="Arial" w:cs="Arial"/>
          <w:sz w:val="22"/>
          <w:szCs w:val="22"/>
        </w:rPr>
        <w:t>17</w:t>
      </w:r>
      <w:r w:rsidR="00C20823">
        <w:rPr>
          <w:rFonts w:ascii="Arial" w:hAnsi="Arial" w:cs="Arial"/>
          <w:sz w:val="22"/>
          <w:szCs w:val="22"/>
        </w:rPr>
        <w:t>:</w:t>
      </w:r>
      <w:r w:rsidR="00C20823">
        <w:rPr>
          <w:rFonts w:ascii="Arial" w:hAnsi="Arial" w:cs="Arial"/>
          <w:sz w:val="22"/>
          <w:szCs w:val="22"/>
        </w:rPr>
        <w:t>30 Uhr und am 14. November von 9</w:t>
      </w:r>
      <w:r w:rsidR="00C20823">
        <w:rPr>
          <w:rFonts w:ascii="Arial" w:hAnsi="Arial" w:cs="Arial"/>
          <w:sz w:val="22"/>
          <w:szCs w:val="22"/>
        </w:rPr>
        <w:t>:</w:t>
      </w:r>
      <w:r w:rsidR="00C20823">
        <w:rPr>
          <w:rFonts w:ascii="Arial" w:hAnsi="Arial" w:cs="Arial"/>
          <w:sz w:val="22"/>
          <w:szCs w:val="22"/>
        </w:rPr>
        <w:t xml:space="preserve">00 </w:t>
      </w:r>
      <w:r w:rsidR="00C20823">
        <w:rPr>
          <w:rFonts w:ascii="Arial" w:hAnsi="Arial" w:cs="Arial"/>
          <w:sz w:val="22"/>
          <w:szCs w:val="22"/>
        </w:rPr>
        <w:t xml:space="preserve">bis </w:t>
      </w:r>
      <w:r w:rsidR="00C20823">
        <w:rPr>
          <w:rFonts w:ascii="Arial" w:hAnsi="Arial" w:cs="Arial"/>
          <w:sz w:val="22"/>
          <w:szCs w:val="22"/>
        </w:rPr>
        <w:t>13</w:t>
      </w:r>
      <w:r w:rsidR="00C20823">
        <w:rPr>
          <w:rFonts w:ascii="Arial" w:hAnsi="Arial" w:cs="Arial"/>
          <w:sz w:val="22"/>
          <w:szCs w:val="22"/>
        </w:rPr>
        <w:t>:</w:t>
      </w:r>
      <w:r w:rsidR="00C20823">
        <w:rPr>
          <w:rFonts w:ascii="Arial" w:hAnsi="Arial" w:cs="Arial"/>
          <w:sz w:val="22"/>
          <w:szCs w:val="22"/>
        </w:rPr>
        <w:t>00 Uhr statt.</w:t>
      </w:r>
    </w:p>
    <w:p w14:paraId="6B5EDEE5" w14:textId="77777777" w:rsidR="00C20823" w:rsidRDefault="00C20823" w:rsidP="00C2082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5978E8" w14:textId="6ED5375D" w:rsidR="00592C0F" w:rsidRDefault="00C20823" w:rsidP="00C2082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der zweitägigen Ausbildung werden insbesondere Informationen über Straftaten zum Nachteil älterer Menschen, Gefahren im Internet</w:t>
      </w:r>
      <w:r>
        <w:rPr>
          <w:rFonts w:ascii="Arial" w:hAnsi="Arial" w:cs="Arial"/>
          <w:sz w:val="22"/>
          <w:szCs w:val="22"/>
        </w:rPr>
        <w:t xml:space="preserve"> und</w:t>
      </w:r>
      <w:r>
        <w:rPr>
          <w:rFonts w:ascii="Arial" w:hAnsi="Arial" w:cs="Arial"/>
          <w:sz w:val="22"/>
          <w:szCs w:val="22"/>
        </w:rPr>
        <w:t xml:space="preserve"> Opferschutz, aber auch darüber, was Seniorinnen und Senioren im Straßenverkehr beachten sollten, vermittelt. </w:t>
      </w:r>
    </w:p>
    <w:p w14:paraId="55F8518A" w14:textId="4AACA731" w:rsidR="00592C0F" w:rsidRDefault="00592C0F" w:rsidP="00C2082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D35B1">
        <w:rPr>
          <w:rFonts w:ascii="Arial" w:hAnsi="Arial" w:cs="Arial"/>
          <w:sz w:val="22"/>
          <w:szCs w:val="22"/>
        </w:rPr>
        <w:t xml:space="preserve">Zwar werden Seniorinnen und Senioren nicht häufiger Opfer von Straftaten als andere Altersgruppen, doch gibt es arglistige Kriminalitätsphänomene, wie zum Beispiel den </w:t>
      </w:r>
      <w:r w:rsidR="00C20823">
        <w:rPr>
          <w:rFonts w:ascii="Arial" w:hAnsi="Arial" w:cs="Arial"/>
          <w:sz w:val="22"/>
          <w:szCs w:val="22"/>
        </w:rPr>
        <w:t>„</w:t>
      </w:r>
      <w:r w:rsidRPr="00CD35B1">
        <w:rPr>
          <w:rFonts w:ascii="Arial" w:hAnsi="Arial" w:cs="Arial"/>
          <w:sz w:val="22"/>
          <w:szCs w:val="22"/>
        </w:rPr>
        <w:t xml:space="preserve">Enkeltrick" oder den </w:t>
      </w:r>
      <w:r w:rsidR="00C20823">
        <w:rPr>
          <w:rFonts w:ascii="Arial" w:hAnsi="Arial" w:cs="Arial"/>
          <w:sz w:val="22"/>
          <w:szCs w:val="22"/>
        </w:rPr>
        <w:t>„</w:t>
      </w:r>
      <w:r w:rsidRPr="00CD35B1">
        <w:rPr>
          <w:rFonts w:ascii="Arial" w:hAnsi="Arial" w:cs="Arial"/>
          <w:sz w:val="22"/>
          <w:szCs w:val="22"/>
        </w:rPr>
        <w:t>falschen Polizeibeamten", welche in erster Linie ältere Menschen als Ziel haben.</w:t>
      </w:r>
    </w:p>
    <w:p w14:paraId="37001A29" w14:textId="66571C5A" w:rsidR="00592C0F" w:rsidRDefault="00592C0F" w:rsidP="00C2082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Ausgestattet mit d</w:t>
      </w:r>
      <w:r w:rsidR="00C2082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m Wissen </w:t>
      </w:r>
      <w:r w:rsidR="00C20823">
        <w:rPr>
          <w:rFonts w:ascii="Arial" w:hAnsi="Arial" w:cs="Arial"/>
          <w:sz w:val="22"/>
          <w:szCs w:val="22"/>
        </w:rPr>
        <w:t xml:space="preserve">aus dem Seminar </w:t>
      </w:r>
      <w:r>
        <w:rPr>
          <w:rFonts w:ascii="Arial" w:hAnsi="Arial" w:cs="Arial"/>
          <w:sz w:val="22"/>
          <w:szCs w:val="22"/>
        </w:rPr>
        <w:t xml:space="preserve">können die ehrenamtlichen </w:t>
      </w:r>
      <w:r w:rsidR="00C2082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eraterinnen und </w:t>
      </w:r>
      <w:r w:rsidR="00C2082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erater im Verein, bei Veranstaltungen, aber auch in der eigenen Familie, im Freundeskreis und in der Nachbarschaft in persönlichen Gesprächen oder Vorträgen aufklären und beraten.</w:t>
      </w:r>
    </w:p>
    <w:p w14:paraId="19F85C35" w14:textId="77777777" w:rsidR="00592C0F" w:rsidRDefault="00592C0F" w:rsidP="00C2082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14:paraId="67F61167" w14:textId="19E317C3" w:rsidR="00592C0F" w:rsidRDefault="00592C0F" w:rsidP="00C2082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Interessierte können sich per Mail bei Marion Böhm, Altenhilfekoordinatorin der Stadt Eschborn, unter </w:t>
      </w:r>
      <w:hyperlink r:id="rId8" w:history="1">
        <w:r>
          <w:rPr>
            <w:rFonts w:ascii="Arial" w:hAnsi="Arial" w:cs="Arial"/>
            <w:sz w:val="22"/>
            <w:szCs w:val="22"/>
          </w:rPr>
          <w:t>senioren@eschborn.de</w:t>
        </w:r>
      </w:hyperlink>
      <w:r>
        <w:rPr>
          <w:rFonts w:ascii="Arial" w:hAnsi="Arial" w:cs="Arial"/>
          <w:sz w:val="22"/>
          <w:szCs w:val="22"/>
        </w:rPr>
        <w:t xml:space="preserve"> </w:t>
      </w:r>
      <w:r w:rsidR="00C20823">
        <w:rPr>
          <w:rFonts w:ascii="Arial" w:hAnsi="Arial" w:cs="Arial"/>
          <w:sz w:val="22"/>
          <w:szCs w:val="22"/>
        </w:rPr>
        <w:t xml:space="preserve">für das Seminar </w:t>
      </w:r>
      <w:r>
        <w:rPr>
          <w:rFonts w:ascii="Arial" w:hAnsi="Arial" w:cs="Arial"/>
          <w:sz w:val="22"/>
          <w:szCs w:val="22"/>
        </w:rPr>
        <w:t>anmelden. Dabei bitte Name, Geburtsdatum</w:t>
      </w:r>
      <w:r w:rsidR="00C2082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Geburtsort und Telefonnummer angeben.</w:t>
      </w:r>
    </w:p>
    <w:p w14:paraId="4FB6A6C1" w14:textId="77777777" w:rsidR="00C20823" w:rsidRDefault="00C20823" w:rsidP="00C2082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D281CCC" w14:textId="77777777" w:rsidR="00C20823" w:rsidRDefault="00C20823" w:rsidP="00C2082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D35B1">
        <w:rPr>
          <w:rFonts w:ascii="Arial" w:hAnsi="Arial" w:cs="Arial"/>
          <w:sz w:val="22"/>
          <w:szCs w:val="22"/>
        </w:rPr>
        <w:t xml:space="preserve">Die Sicherheitsberaterinnen </w:t>
      </w:r>
      <w:r>
        <w:rPr>
          <w:rFonts w:ascii="Arial" w:hAnsi="Arial" w:cs="Arial"/>
          <w:sz w:val="22"/>
          <w:szCs w:val="22"/>
        </w:rPr>
        <w:t xml:space="preserve">und </w:t>
      </w:r>
      <w:r w:rsidRPr="00CD35B1">
        <w:rPr>
          <w:rFonts w:ascii="Arial" w:hAnsi="Arial" w:cs="Arial"/>
          <w:sz w:val="22"/>
          <w:szCs w:val="22"/>
        </w:rPr>
        <w:t>Sicherheitsberater</w:t>
      </w:r>
      <w:r>
        <w:rPr>
          <w:rFonts w:ascii="Arial" w:hAnsi="Arial" w:cs="Arial"/>
          <w:sz w:val="22"/>
          <w:szCs w:val="22"/>
        </w:rPr>
        <w:t xml:space="preserve"> </w:t>
      </w:r>
      <w:r w:rsidRPr="00CD35B1">
        <w:rPr>
          <w:rFonts w:ascii="Arial" w:hAnsi="Arial" w:cs="Arial"/>
          <w:sz w:val="22"/>
          <w:szCs w:val="22"/>
        </w:rPr>
        <w:t xml:space="preserve">für </w:t>
      </w:r>
      <w:r>
        <w:rPr>
          <w:rFonts w:ascii="Arial" w:hAnsi="Arial" w:cs="Arial"/>
          <w:sz w:val="22"/>
          <w:szCs w:val="22"/>
        </w:rPr>
        <w:t>ältere Menschen</w:t>
      </w:r>
      <w:r w:rsidRPr="00CD35B1">
        <w:rPr>
          <w:rFonts w:ascii="Arial" w:hAnsi="Arial" w:cs="Arial"/>
          <w:sz w:val="22"/>
          <w:szCs w:val="22"/>
        </w:rPr>
        <w:t xml:space="preserve"> gibt es im Main-Taunus-Kreis seit 2016. Die Initiative kooperiert eng mit dem Polizeipräsidium Westhessen und wird vom P</w:t>
      </w:r>
      <w:r>
        <w:rPr>
          <w:rFonts w:ascii="Arial" w:hAnsi="Arial" w:cs="Arial"/>
          <w:sz w:val="22"/>
          <w:szCs w:val="22"/>
        </w:rPr>
        <w:t>r</w:t>
      </w:r>
      <w:r w:rsidRPr="00CD35B1">
        <w:rPr>
          <w:rFonts w:ascii="Arial" w:hAnsi="Arial" w:cs="Arial"/>
          <w:sz w:val="22"/>
          <w:szCs w:val="22"/>
        </w:rPr>
        <w:t>äventionsrat des Main-Taunus-Kreises unterstützt.</w:t>
      </w:r>
    </w:p>
    <w:p w14:paraId="2EC010C6" w14:textId="77777777" w:rsidR="00C20823" w:rsidRDefault="00C20823" w:rsidP="00592C0F">
      <w:pPr>
        <w:rPr>
          <w:rFonts w:ascii="Arial" w:hAnsi="Arial" w:cs="Arial"/>
          <w:sz w:val="22"/>
          <w:szCs w:val="22"/>
        </w:rPr>
      </w:pPr>
    </w:p>
    <w:p w14:paraId="38A40780" w14:textId="77777777" w:rsidR="00C20823" w:rsidRDefault="00C20823" w:rsidP="00592C0F">
      <w:pPr>
        <w:rPr>
          <w:rFonts w:ascii="Arial" w:hAnsi="Arial" w:cs="Arial"/>
          <w:sz w:val="22"/>
          <w:szCs w:val="22"/>
        </w:rPr>
      </w:pPr>
    </w:p>
    <w:p w14:paraId="7FF2D885" w14:textId="77777777" w:rsidR="00C20823" w:rsidRDefault="00C20823" w:rsidP="00592C0F">
      <w:pPr>
        <w:rPr>
          <w:rFonts w:ascii="Arial" w:hAnsi="Arial" w:cs="Arial"/>
          <w:sz w:val="22"/>
          <w:szCs w:val="22"/>
        </w:rPr>
      </w:pPr>
    </w:p>
    <w:p w14:paraId="3D7B3180" w14:textId="77777777" w:rsidR="00C20823" w:rsidRDefault="00C20823" w:rsidP="00592C0F">
      <w:pPr>
        <w:rPr>
          <w:rFonts w:ascii="Arial" w:hAnsi="Arial" w:cs="Arial"/>
          <w:sz w:val="22"/>
          <w:szCs w:val="22"/>
        </w:rPr>
      </w:pPr>
    </w:p>
    <w:p w14:paraId="7C8BB687" w14:textId="77777777" w:rsidR="00C20823" w:rsidRDefault="00C20823" w:rsidP="00592C0F">
      <w:pPr>
        <w:rPr>
          <w:rFonts w:ascii="Arial" w:hAnsi="Arial" w:cs="Arial"/>
          <w:sz w:val="22"/>
          <w:szCs w:val="22"/>
        </w:rPr>
      </w:pPr>
    </w:p>
    <w:p w14:paraId="1CCCC54A" w14:textId="77777777" w:rsidR="00C20823" w:rsidRDefault="00C20823" w:rsidP="00592C0F">
      <w:pPr>
        <w:rPr>
          <w:rFonts w:ascii="Arial" w:hAnsi="Arial" w:cs="Arial"/>
          <w:sz w:val="22"/>
          <w:szCs w:val="22"/>
        </w:rPr>
      </w:pPr>
    </w:p>
    <w:p w14:paraId="43932052" w14:textId="77777777" w:rsidR="00C20823" w:rsidRDefault="00C20823" w:rsidP="00592C0F">
      <w:pPr>
        <w:rPr>
          <w:rFonts w:ascii="Arial" w:hAnsi="Arial" w:cs="Arial"/>
          <w:sz w:val="22"/>
          <w:szCs w:val="22"/>
        </w:rPr>
      </w:pPr>
    </w:p>
    <w:p w14:paraId="46DD7914" w14:textId="76B9738F" w:rsidR="00592C0F" w:rsidRDefault="00592C0F" w:rsidP="00592C0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97AC6B0" w14:textId="77777777" w:rsidR="00592C0F" w:rsidRDefault="00592C0F" w:rsidP="00592C0F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6252049" w14:textId="77777777" w:rsidR="00592C0F" w:rsidRDefault="00592C0F" w:rsidP="00592C0F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9545BE6" w14:textId="3565C887" w:rsidR="00592C0F" w:rsidRDefault="00592C0F" w:rsidP="00592C0F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Telefon 06196 490-104</w:t>
      </w:r>
    </w:p>
    <w:p w14:paraId="4456560E" w14:textId="577B6F32" w:rsidR="00592C0F" w:rsidRDefault="00592C0F" w:rsidP="00592C0F">
      <w:pPr>
        <w:jc w:val="both"/>
        <w:rPr>
          <w:rFonts w:ascii="Arial" w:hAnsi="Arial"/>
          <w:color w:val="000000"/>
          <w:sz w:val="22"/>
        </w:rPr>
      </w:pPr>
      <w:r w:rsidRPr="00C20823">
        <w:rPr>
          <w:rFonts w:ascii="Arial" w:hAnsi="Arial"/>
          <w:sz w:val="22"/>
        </w:rPr>
        <w:t>presse@eschborn.de</w:t>
      </w:r>
    </w:p>
    <w:p w14:paraId="3F302636" w14:textId="77777777" w:rsidR="00592C0F" w:rsidRDefault="00592C0F" w:rsidP="00592C0F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www.eschborn.de</w:t>
      </w:r>
    </w:p>
    <w:p w14:paraId="1433F714" w14:textId="5CEBC6CD" w:rsidR="009E4F0C" w:rsidRDefault="009E4F0C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A33DED5" w14:textId="641C1416" w:rsidR="009E4F0C" w:rsidRPr="00592C0F" w:rsidRDefault="009E4F0C">
      <w:pPr>
        <w:spacing w:line="360" w:lineRule="auto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2F3E" w14:textId="77777777" w:rsidR="005C1160" w:rsidRDefault="005C1160">
      <w:r>
        <w:separator/>
      </w:r>
    </w:p>
  </w:endnote>
  <w:endnote w:type="continuationSeparator" w:id="0">
    <w:p w14:paraId="4EF5F54E" w14:textId="77777777" w:rsidR="005C1160" w:rsidRDefault="005C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3B500" w14:textId="77777777" w:rsidR="005C1160" w:rsidRDefault="005C1160">
      <w:r>
        <w:separator/>
      </w:r>
    </w:p>
  </w:footnote>
  <w:footnote w:type="continuationSeparator" w:id="0">
    <w:p w14:paraId="579F6CB8" w14:textId="77777777" w:rsidR="005C1160" w:rsidRDefault="005C1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E6724"/>
    <w:rsid w:val="003D7218"/>
    <w:rsid w:val="00496760"/>
    <w:rsid w:val="00592C0F"/>
    <w:rsid w:val="005C1160"/>
    <w:rsid w:val="00612CCC"/>
    <w:rsid w:val="00641372"/>
    <w:rsid w:val="0089007C"/>
    <w:rsid w:val="00906F07"/>
    <w:rsid w:val="009E4F0C"/>
    <w:rsid w:val="00BB00DB"/>
    <w:rsid w:val="00C20823"/>
    <w:rsid w:val="00C808DC"/>
    <w:rsid w:val="00CA06B7"/>
    <w:rsid w:val="00D20774"/>
    <w:rsid w:val="00D34EBC"/>
    <w:rsid w:val="00DB3FB7"/>
    <w:rsid w:val="00EE78A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C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2C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ioren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1833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2026-10-19T04:34:00Z</cp:lastPrinted>
  <dcterms:created xsi:type="dcterms:W3CDTF">2026-10-21T07:26:00Z</dcterms:created>
  <dcterms:modified xsi:type="dcterms:W3CDTF">2026-10-21T07:26:00Z</dcterms:modified>
</cp:coreProperties>
</file>