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66B0AFB5" w:rsidR="001B0DCE" w:rsidRPr="00520FD2" w:rsidRDefault="001B0DCE" w:rsidP="00520FD2">
      <w:pPr>
        <w:spacing w:line="276" w:lineRule="auto"/>
        <w:ind w:left="442"/>
        <w:rPr>
          <w:rFonts w:ascii="Aptos" w:hAnsi="Aptos"/>
          <w:noProof/>
        </w:rPr>
      </w:pPr>
      <w:r w:rsidRPr="005233E6">
        <w:rPr>
          <w:rFonts w:ascii="Aptos" w:hAnsi="Aptos"/>
        </w:rPr>
        <w:t xml:space="preserve">Lindau, </w:t>
      </w:r>
      <w:r w:rsidR="001B5D93" w:rsidRPr="005233E6">
        <w:rPr>
          <w:rFonts w:ascii="Aptos" w:hAnsi="Aptos"/>
        </w:rPr>
        <w:t>2</w:t>
      </w:r>
      <w:r w:rsidR="001A430E" w:rsidRPr="005233E6">
        <w:rPr>
          <w:rFonts w:ascii="Aptos" w:hAnsi="Aptos"/>
        </w:rPr>
        <w:t>9</w:t>
      </w:r>
      <w:r w:rsidR="008034E0" w:rsidRPr="005233E6">
        <w:rPr>
          <w:rFonts w:ascii="Aptos" w:hAnsi="Aptos"/>
        </w:rPr>
        <w:t xml:space="preserve">. </w:t>
      </w:r>
      <w:r w:rsidR="00FD7183" w:rsidRPr="005233E6">
        <w:rPr>
          <w:rFonts w:ascii="Aptos" w:hAnsi="Aptos"/>
        </w:rPr>
        <w:t>Okto</w:t>
      </w:r>
      <w:r w:rsidR="002C6A1C" w:rsidRPr="005233E6">
        <w:rPr>
          <w:rFonts w:ascii="Aptos" w:hAnsi="Aptos"/>
        </w:rPr>
        <w:t>ber</w:t>
      </w:r>
      <w:r w:rsidR="008034E0" w:rsidRPr="005233E6">
        <w:rPr>
          <w:rFonts w:ascii="Aptos" w:hAnsi="Aptos"/>
        </w:rPr>
        <w:t xml:space="preserve"> 202</w:t>
      </w:r>
      <w:r w:rsidR="000E2C7E" w:rsidRPr="005233E6">
        <w:rPr>
          <w:rFonts w:ascii="Aptos" w:hAnsi="Aptos"/>
        </w:rPr>
        <w:t>6</w:t>
      </w:r>
    </w:p>
    <w:p w14:paraId="2467AE4B" w14:textId="77777777" w:rsidR="00274950" w:rsidRPr="00520FD2" w:rsidRDefault="00274950" w:rsidP="00520FD2">
      <w:pPr>
        <w:spacing w:line="276" w:lineRule="auto"/>
        <w:ind w:left="416"/>
        <w:rPr>
          <w:rFonts w:ascii="Aptos" w:hAnsi="Aptos"/>
        </w:rPr>
      </w:pPr>
    </w:p>
    <w:p w14:paraId="38962693" w14:textId="77777777" w:rsidR="007B6A88" w:rsidRPr="00520FD2" w:rsidRDefault="007B6A88" w:rsidP="00520FD2">
      <w:pPr>
        <w:ind w:left="416"/>
        <w:rPr>
          <w:rFonts w:ascii="Aptos" w:hAnsi="Aptos"/>
          <w:b/>
          <w:sz w:val="28"/>
          <w:szCs w:val="24"/>
        </w:rPr>
      </w:pPr>
    </w:p>
    <w:p w14:paraId="4744D1E2" w14:textId="77777777" w:rsidR="001A430E" w:rsidRPr="001A430E" w:rsidRDefault="001A430E" w:rsidP="001A430E">
      <w:pPr>
        <w:spacing w:line="360" w:lineRule="auto"/>
        <w:ind w:left="416"/>
        <w:jc w:val="both"/>
        <w:rPr>
          <w:rFonts w:ascii="Aptos" w:hAnsi="Aptos"/>
          <w:b/>
          <w:bCs/>
          <w:sz w:val="28"/>
          <w:szCs w:val="24"/>
        </w:rPr>
      </w:pPr>
      <w:r w:rsidRPr="001A430E">
        <w:rPr>
          <w:rFonts w:ascii="Aptos" w:hAnsi="Aptos"/>
          <w:b/>
          <w:bCs/>
          <w:sz w:val="28"/>
          <w:szCs w:val="24"/>
        </w:rPr>
        <w:t>Uhrschlag am Alten Rathaus vorübergehend abgeschaltet</w:t>
      </w:r>
    </w:p>
    <w:p w14:paraId="0E69AD5F" w14:textId="12853159" w:rsidR="001A430E" w:rsidRPr="001A430E" w:rsidRDefault="001A430E" w:rsidP="001A430E">
      <w:pPr>
        <w:spacing w:line="360" w:lineRule="auto"/>
        <w:ind w:left="416"/>
        <w:jc w:val="both"/>
        <w:rPr>
          <w:rFonts w:ascii="Aptos" w:hAnsi="Aptos"/>
          <w:b/>
          <w:bCs/>
          <w:sz w:val="24"/>
          <w:szCs w:val="22"/>
        </w:rPr>
      </w:pPr>
      <w:r w:rsidRPr="001A430E">
        <w:rPr>
          <w:rFonts w:ascii="Aptos" w:hAnsi="Aptos"/>
          <w:b/>
          <w:bCs/>
          <w:sz w:val="24"/>
          <w:szCs w:val="22"/>
        </w:rPr>
        <w:t>Immissionsmessung ergibt Überschreitung der zulässigen Nachtwerte</w:t>
      </w:r>
    </w:p>
    <w:p w14:paraId="52A0DDFD" w14:textId="77777777" w:rsidR="0013178E" w:rsidRDefault="0013178E" w:rsidP="0013178E">
      <w:pPr>
        <w:spacing w:line="360" w:lineRule="auto"/>
        <w:jc w:val="both"/>
        <w:rPr>
          <w:rFonts w:ascii="Aptos" w:hAnsi="Aptos"/>
          <w:b/>
          <w:bCs/>
        </w:rPr>
      </w:pPr>
    </w:p>
    <w:p w14:paraId="63AD324B" w14:textId="295FEC3A" w:rsidR="001A430E" w:rsidRDefault="001A430E" w:rsidP="001A430E">
      <w:pPr>
        <w:spacing w:line="360" w:lineRule="auto"/>
        <w:ind w:left="416"/>
        <w:jc w:val="both"/>
        <w:rPr>
          <w:rFonts w:ascii="Aptos" w:hAnsi="Aptos"/>
          <w:b/>
          <w:bCs/>
        </w:rPr>
      </w:pPr>
      <w:r w:rsidRPr="001A430E">
        <w:rPr>
          <w:rFonts w:ascii="Aptos" w:hAnsi="Aptos"/>
          <w:b/>
          <w:bCs/>
        </w:rPr>
        <w:t>Die Uhr</w:t>
      </w:r>
      <w:r w:rsidR="00A32FF6">
        <w:rPr>
          <w:rFonts w:ascii="Aptos" w:hAnsi="Aptos"/>
          <w:b/>
          <w:bCs/>
        </w:rPr>
        <w:t>en</w:t>
      </w:r>
      <w:r w:rsidRPr="001A430E">
        <w:rPr>
          <w:rFonts w:ascii="Aptos" w:hAnsi="Aptos"/>
          <w:b/>
          <w:bCs/>
        </w:rPr>
        <w:t xml:space="preserve"> am Alten Rathaus auf der Lindauer Insel steh</w:t>
      </w:r>
      <w:r w:rsidR="00A32FF6">
        <w:rPr>
          <w:rFonts w:ascii="Aptos" w:hAnsi="Aptos"/>
          <w:b/>
          <w:bCs/>
        </w:rPr>
        <w:t>en</w:t>
      </w:r>
      <w:r w:rsidRPr="001A430E">
        <w:rPr>
          <w:rFonts w:ascii="Aptos" w:hAnsi="Aptos"/>
          <w:b/>
          <w:bCs/>
        </w:rPr>
        <w:t xml:space="preserve"> </w:t>
      </w:r>
      <w:r>
        <w:rPr>
          <w:rFonts w:ascii="Aptos" w:hAnsi="Aptos"/>
          <w:b/>
          <w:bCs/>
        </w:rPr>
        <w:t xml:space="preserve">seit Mittwoch, 28. Oktober, </w:t>
      </w:r>
      <w:r w:rsidRPr="001A430E">
        <w:rPr>
          <w:rFonts w:ascii="Aptos" w:hAnsi="Aptos"/>
          <w:b/>
          <w:bCs/>
        </w:rPr>
        <w:t xml:space="preserve">vorübergehend still. Nach einer </w:t>
      </w:r>
      <w:r>
        <w:rPr>
          <w:rFonts w:ascii="Aptos" w:hAnsi="Aptos"/>
          <w:b/>
          <w:bCs/>
        </w:rPr>
        <w:t>Anwohnerbeschwerde</w:t>
      </w:r>
      <w:r w:rsidRPr="001A430E">
        <w:rPr>
          <w:rFonts w:ascii="Aptos" w:hAnsi="Aptos"/>
          <w:b/>
          <w:bCs/>
        </w:rPr>
        <w:t xml:space="preserve"> und einer anschließenden Immissionsmessung durch das Landratsamt </w:t>
      </w:r>
      <w:r>
        <w:rPr>
          <w:rFonts w:ascii="Aptos" w:hAnsi="Aptos"/>
          <w:b/>
          <w:bCs/>
        </w:rPr>
        <w:t xml:space="preserve">Lindau </w:t>
      </w:r>
      <w:r w:rsidRPr="001A430E">
        <w:rPr>
          <w:rFonts w:ascii="Aptos" w:hAnsi="Aptos"/>
          <w:b/>
          <w:bCs/>
        </w:rPr>
        <w:t xml:space="preserve">hat die Stadt die Stromversorgung der beiden Rathausuhren und des Schlagwerks unterbrochen. </w:t>
      </w:r>
      <w:r>
        <w:rPr>
          <w:rFonts w:ascii="Aptos" w:hAnsi="Aptos"/>
          <w:b/>
          <w:bCs/>
        </w:rPr>
        <w:t>Die Stadt Lindau arbeitet an einer Lösung, um den Uhrbetrieb</w:t>
      </w:r>
      <w:r w:rsidRPr="001A430E">
        <w:rPr>
          <w:rFonts w:ascii="Aptos" w:hAnsi="Aptos"/>
          <w:b/>
          <w:bCs/>
        </w:rPr>
        <w:t xml:space="preserve"> wieder </w:t>
      </w:r>
      <w:r>
        <w:rPr>
          <w:rFonts w:ascii="Aptos" w:hAnsi="Aptos"/>
          <w:b/>
          <w:bCs/>
        </w:rPr>
        <w:t>aufzunehmen.</w:t>
      </w:r>
      <w:r w:rsidR="00244137">
        <w:rPr>
          <w:rFonts w:ascii="Aptos" w:hAnsi="Aptos"/>
          <w:b/>
          <w:bCs/>
        </w:rPr>
        <w:t xml:space="preserve"> Der nächtliche</w:t>
      </w:r>
      <w:r w:rsidR="00244137" w:rsidRPr="00244137">
        <w:rPr>
          <w:rFonts w:ascii="Aptos" w:hAnsi="Aptos"/>
          <w:b/>
          <w:bCs/>
        </w:rPr>
        <w:t xml:space="preserve"> Uhrschlag </w:t>
      </w:r>
      <w:r w:rsidR="00244137">
        <w:rPr>
          <w:rFonts w:ascii="Aptos" w:hAnsi="Aptos"/>
          <w:b/>
          <w:bCs/>
        </w:rPr>
        <w:t>soll</w:t>
      </w:r>
      <w:r w:rsidR="00244137" w:rsidRPr="00244137">
        <w:rPr>
          <w:rFonts w:ascii="Aptos" w:hAnsi="Aptos"/>
          <w:b/>
          <w:bCs/>
        </w:rPr>
        <w:t xml:space="preserve"> </w:t>
      </w:r>
      <w:r w:rsidR="00744FCB">
        <w:rPr>
          <w:rFonts w:ascii="Aptos" w:hAnsi="Aptos"/>
          <w:b/>
          <w:bCs/>
        </w:rPr>
        <w:t>künftig dauerhaft unterbleiben.</w:t>
      </w:r>
    </w:p>
    <w:p w14:paraId="22A10D91" w14:textId="77777777" w:rsidR="001A430E" w:rsidRDefault="001A430E" w:rsidP="001A430E">
      <w:pPr>
        <w:spacing w:line="360" w:lineRule="auto"/>
        <w:ind w:left="416"/>
        <w:jc w:val="both"/>
        <w:rPr>
          <w:rFonts w:ascii="Aptos" w:hAnsi="Aptos"/>
          <w:b/>
          <w:bCs/>
        </w:rPr>
      </w:pPr>
    </w:p>
    <w:p w14:paraId="40A23AED" w14:textId="56D2E4EF" w:rsidR="00190EA4" w:rsidRPr="00190EA4" w:rsidRDefault="00190EA4" w:rsidP="00244137">
      <w:pPr>
        <w:spacing w:line="360" w:lineRule="auto"/>
        <w:ind w:left="416"/>
        <w:jc w:val="both"/>
        <w:rPr>
          <w:rFonts w:ascii="Aptos" w:hAnsi="Aptos"/>
        </w:rPr>
      </w:pPr>
      <w:r w:rsidRPr="00190EA4">
        <w:rPr>
          <w:rFonts w:ascii="Aptos" w:hAnsi="Aptos"/>
        </w:rPr>
        <w:t xml:space="preserve">Die Messung hat erhebliche Überschreitungen der zulässigen Immissionswerte für die Nachtzeit von 22 bis 6 Uhr ergeben. Der zulässige </w:t>
      </w:r>
      <w:r w:rsidR="00244137">
        <w:rPr>
          <w:rFonts w:ascii="Aptos" w:hAnsi="Aptos"/>
        </w:rPr>
        <w:t>nächtliche R</w:t>
      </w:r>
      <w:r w:rsidRPr="00190EA4">
        <w:rPr>
          <w:rFonts w:ascii="Aptos" w:hAnsi="Aptos"/>
        </w:rPr>
        <w:t>ichtwert wurde um 13 Dezibel überschritten, der zulässige</w:t>
      </w:r>
      <w:r w:rsidR="00244137">
        <w:rPr>
          <w:rFonts w:ascii="Aptos" w:hAnsi="Aptos"/>
        </w:rPr>
        <w:t xml:space="preserve"> nächtliche</w:t>
      </w:r>
      <w:r w:rsidRPr="00190EA4">
        <w:rPr>
          <w:rFonts w:ascii="Aptos" w:hAnsi="Aptos"/>
        </w:rPr>
        <w:t xml:space="preserve"> Spitzenpegel um bis zu </w:t>
      </w:r>
      <w:r>
        <w:rPr>
          <w:rFonts w:ascii="Aptos" w:hAnsi="Aptos"/>
        </w:rPr>
        <w:t>acht</w:t>
      </w:r>
      <w:r w:rsidRPr="00190EA4">
        <w:rPr>
          <w:rFonts w:ascii="Aptos" w:hAnsi="Aptos"/>
        </w:rPr>
        <w:t xml:space="preserve"> Dezibel. Laut Landratsamt</w:t>
      </w:r>
      <w:r>
        <w:rPr>
          <w:rFonts w:ascii="Aptos" w:hAnsi="Aptos"/>
        </w:rPr>
        <w:t xml:space="preserve"> Lindau</w:t>
      </w:r>
      <w:r w:rsidRPr="00190EA4">
        <w:rPr>
          <w:rFonts w:ascii="Aptos" w:hAnsi="Aptos"/>
        </w:rPr>
        <w:t xml:space="preserve"> liegen damit schädliche Umwelteinwirkungen im Sinne des Bundes-Immissionsschutzgesetzes vor. Die Stadt ist daher aufgefordert</w:t>
      </w:r>
      <w:r>
        <w:rPr>
          <w:rFonts w:ascii="Aptos" w:hAnsi="Aptos"/>
        </w:rPr>
        <w:t xml:space="preserve"> worden</w:t>
      </w:r>
      <w:r w:rsidRPr="00190EA4">
        <w:rPr>
          <w:rFonts w:ascii="Aptos" w:hAnsi="Aptos"/>
        </w:rPr>
        <w:t>, den Uhrschlag auf den Zeitraum zwischen 6 und 22 Uhr zu begrenzen.</w:t>
      </w:r>
      <w:r w:rsidR="001834D0">
        <w:rPr>
          <w:rFonts w:ascii="Aptos" w:hAnsi="Aptos"/>
        </w:rPr>
        <w:t xml:space="preserve"> </w:t>
      </w:r>
      <w:r w:rsidR="001834D0" w:rsidRPr="001834D0">
        <w:rPr>
          <w:rFonts w:ascii="Aptos" w:hAnsi="Aptos"/>
        </w:rPr>
        <w:t>Die Umsetzung ist rechtlich vorgeschrieben</w:t>
      </w:r>
      <w:r w:rsidR="001834D0">
        <w:rPr>
          <w:rFonts w:ascii="Aptos" w:hAnsi="Aptos"/>
        </w:rPr>
        <w:t>.</w:t>
      </w:r>
    </w:p>
    <w:p w14:paraId="2ABB6D2A" w14:textId="77777777" w:rsidR="00190EA4" w:rsidRPr="00190EA4" w:rsidRDefault="00190EA4" w:rsidP="00190EA4">
      <w:pPr>
        <w:spacing w:line="360" w:lineRule="auto"/>
        <w:ind w:left="416"/>
        <w:jc w:val="both"/>
        <w:rPr>
          <w:rFonts w:ascii="Aptos" w:hAnsi="Aptos"/>
        </w:rPr>
      </w:pPr>
    </w:p>
    <w:p w14:paraId="7BA566B9" w14:textId="77777777" w:rsidR="00190EA4" w:rsidRDefault="00190EA4" w:rsidP="00190EA4">
      <w:pPr>
        <w:spacing w:line="360" w:lineRule="auto"/>
        <w:ind w:left="416"/>
        <w:jc w:val="both"/>
        <w:rPr>
          <w:rFonts w:ascii="Aptos" w:hAnsi="Aptos"/>
        </w:rPr>
      </w:pPr>
      <w:r w:rsidRPr="00190EA4">
        <w:rPr>
          <w:rFonts w:ascii="Aptos" w:hAnsi="Aptos"/>
        </w:rPr>
        <w:t>Da der Stadt derzeit keine Schaltpläne für die Anlage vorliegen, war eine getrennte Abschaltung des Schlagwerks nicht möglich. Die Stadt arbeitet an einer technischen Lösung, damit die Zifferblätter wieder betrieben werden können und das Schlagwerk tagsüber zwischen 6 und 22 Uhr wieder ertönt.</w:t>
      </w:r>
    </w:p>
    <w:p w14:paraId="506BEEC0" w14:textId="77777777" w:rsidR="00190EA4" w:rsidRDefault="00190EA4" w:rsidP="00190EA4">
      <w:pPr>
        <w:spacing w:line="360" w:lineRule="auto"/>
        <w:ind w:left="416"/>
        <w:jc w:val="both"/>
        <w:rPr>
          <w:rFonts w:ascii="Aptos" w:hAnsi="Aptos"/>
        </w:rPr>
      </w:pPr>
    </w:p>
    <w:p w14:paraId="68EB5FFD" w14:textId="73A5894D" w:rsidR="00244137" w:rsidRDefault="00190EA4" w:rsidP="001834D0">
      <w:pPr>
        <w:spacing w:line="360" w:lineRule="auto"/>
        <w:ind w:left="416"/>
        <w:jc w:val="both"/>
        <w:rPr>
          <w:rFonts w:ascii="Aptos" w:hAnsi="Aptos"/>
        </w:rPr>
      </w:pPr>
      <w:r w:rsidRPr="00190EA4">
        <w:rPr>
          <w:rFonts w:ascii="Aptos" w:hAnsi="Aptos"/>
        </w:rPr>
        <w:t>Wann die Uhren wieder in Betrieb genommen werden können, ist derzeit noch nicht absehbar. Bis zur Umsetzung der technischen Lösung bleiben sie vollständig außer Betrieb.</w:t>
      </w:r>
    </w:p>
    <w:sectPr w:rsidR="00244137" w:rsidSect="00520FD2">
      <w:footerReference w:type="default" r:id="rId8"/>
      <w:headerReference w:type="first" r:id="rId9"/>
      <w:footerReference w:type="first" r:id="rId10"/>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D4E1A" w14:textId="77777777" w:rsidR="008C1FAE" w:rsidRDefault="008C1FAE" w:rsidP="00EB380A">
      <w:r>
        <w:separator/>
      </w:r>
    </w:p>
  </w:endnote>
  <w:endnote w:type="continuationSeparator" w:id="0">
    <w:p w14:paraId="70CB126F" w14:textId="77777777" w:rsidR="008C1FAE" w:rsidRDefault="008C1FAE"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A1DD6" w14:textId="77777777" w:rsidR="008C1FAE" w:rsidRDefault="008C1FAE" w:rsidP="00EB380A">
      <w:r>
        <w:separator/>
      </w:r>
    </w:p>
  </w:footnote>
  <w:footnote w:type="continuationSeparator" w:id="0">
    <w:p w14:paraId="4CBAC61F" w14:textId="77777777" w:rsidR="008C1FAE" w:rsidRDefault="008C1FAE"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1272810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AD70EA"/>
    <w:multiLevelType w:val="hybridMultilevel"/>
    <w:tmpl w:val="152C76C8"/>
    <w:lvl w:ilvl="0" w:tplc="CA72FE32">
      <w:numFmt w:val="bullet"/>
      <w:lvlText w:val="-"/>
      <w:lvlJc w:val="left"/>
      <w:pPr>
        <w:ind w:left="1192" w:hanging="360"/>
      </w:pPr>
      <w:rPr>
        <w:rFonts w:ascii="Aptos" w:eastAsia="Times New Roman" w:hAnsi="Aptos" w:cs="Times New Roman" w:hint="default"/>
      </w:rPr>
    </w:lvl>
    <w:lvl w:ilvl="1" w:tplc="04070003" w:tentative="1">
      <w:start w:val="1"/>
      <w:numFmt w:val="bullet"/>
      <w:lvlText w:val="o"/>
      <w:lvlJc w:val="left"/>
      <w:pPr>
        <w:ind w:left="1856" w:hanging="360"/>
      </w:pPr>
      <w:rPr>
        <w:rFonts w:ascii="Courier New" w:hAnsi="Courier New" w:cs="Courier New" w:hint="default"/>
      </w:rPr>
    </w:lvl>
    <w:lvl w:ilvl="2" w:tplc="04070005" w:tentative="1">
      <w:start w:val="1"/>
      <w:numFmt w:val="bullet"/>
      <w:lvlText w:val=""/>
      <w:lvlJc w:val="left"/>
      <w:pPr>
        <w:ind w:left="2576" w:hanging="360"/>
      </w:pPr>
      <w:rPr>
        <w:rFonts w:ascii="Wingdings" w:hAnsi="Wingdings" w:hint="default"/>
      </w:rPr>
    </w:lvl>
    <w:lvl w:ilvl="3" w:tplc="04070001" w:tentative="1">
      <w:start w:val="1"/>
      <w:numFmt w:val="bullet"/>
      <w:lvlText w:val=""/>
      <w:lvlJc w:val="left"/>
      <w:pPr>
        <w:ind w:left="3296" w:hanging="360"/>
      </w:pPr>
      <w:rPr>
        <w:rFonts w:ascii="Symbol" w:hAnsi="Symbol" w:hint="default"/>
      </w:rPr>
    </w:lvl>
    <w:lvl w:ilvl="4" w:tplc="04070003" w:tentative="1">
      <w:start w:val="1"/>
      <w:numFmt w:val="bullet"/>
      <w:lvlText w:val="o"/>
      <w:lvlJc w:val="left"/>
      <w:pPr>
        <w:ind w:left="4016" w:hanging="360"/>
      </w:pPr>
      <w:rPr>
        <w:rFonts w:ascii="Courier New" w:hAnsi="Courier New" w:cs="Courier New" w:hint="default"/>
      </w:rPr>
    </w:lvl>
    <w:lvl w:ilvl="5" w:tplc="04070005" w:tentative="1">
      <w:start w:val="1"/>
      <w:numFmt w:val="bullet"/>
      <w:lvlText w:val=""/>
      <w:lvlJc w:val="left"/>
      <w:pPr>
        <w:ind w:left="4736" w:hanging="360"/>
      </w:pPr>
      <w:rPr>
        <w:rFonts w:ascii="Wingdings" w:hAnsi="Wingdings" w:hint="default"/>
      </w:rPr>
    </w:lvl>
    <w:lvl w:ilvl="6" w:tplc="04070001" w:tentative="1">
      <w:start w:val="1"/>
      <w:numFmt w:val="bullet"/>
      <w:lvlText w:val=""/>
      <w:lvlJc w:val="left"/>
      <w:pPr>
        <w:ind w:left="5456" w:hanging="360"/>
      </w:pPr>
      <w:rPr>
        <w:rFonts w:ascii="Symbol" w:hAnsi="Symbol" w:hint="default"/>
      </w:rPr>
    </w:lvl>
    <w:lvl w:ilvl="7" w:tplc="04070003" w:tentative="1">
      <w:start w:val="1"/>
      <w:numFmt w:val="bullet"/>
      <w:lvlText w:val="o"/>
      <w:lvlJc w:val="left"/>
      <w:pPr>
        <w:ind w:left="6176" w:hanging="360"/>
      </w:pPr>
      <w:rPr>
        <w:rFonts w:ascii="Courier New" w:hAnsi="Courier New" w:cs="Courier New" w:hint="default"/>
      </w:rPr>
    </w:lvl>
    <w:lvl w:ilvl="8" w:tplc="04070005" w:tentative="1">
      <w:start w:val="1"/>
      <w:numFmt w:val="bullet"/>
      <w:lvlText w:val=""/>
      <w:lvlJc w:val="left"/>
      <w:pPr>
        <w:ind w:left="6896" w:hanging="360"/>
      </w:pPr>
      <w:rPr>
        <w:rFonts w:ascii="Wingdings" w:hAnsi="Wingdings" w:hint="default"/>
      </w:rPr>
    </w:lvl>
  </w:abstractNum>
  <w:abstractNum w:abstractNumId="2"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2882CFA"/>
    <w:multiLevelType w:val="hybridMultilevel"/>
    <w:tmpl w:val="40DA46C0"/>
    <w:lvl w:ilvl="0" w:tplc="04070001">
      <w:start w:val="1"/>
      <w:numFmt w:val="bullet"/>
      <w:lvlText w:val=""/>
      <w:lvlJc w:val="left"/>
      <w:pPr>
        <w:ind w:left="1136" w:hanging="360"/>
      </w:pPr>
      <w:rPr>
        <w:rFonts w:ascii="Symbol" w:hAnsi="Symbol" w:hint="default"/>
      </w:rPr>
    </w:lvl>
    <w:lvl w:ilvl="1" w:tplc="04070003" w:tentative="1">
      <w:start w:val="1"/>
      <w:numFmt w:val="bullet"/>
      <w:lvlText w:val="o"/>
      <w:lvlJc w:val="left"/>
      <w:pPr>
        <w:ind w:left="1856" w:hanging="360"/>
      </w:pPr>
      <w:rPr>
        <w:rFonts w:ascii="Courier New" w:hAnsi="Courier New" w:cs="Courier New" w:hint="default"/>
      </w:rPr>
    </w:lvl>
    <w:lvl w:ilvl="2" w:tplc="04070005" w:tentative="1">
      <w:start w:val="1"/>
      <w:numFmt w:val="bullet"/>
      <w:lvlText w:val=""/>
      <w:lvlJc w:val="left"/>
      <w:pPr>
        <w:ind w:left="2576" w:hanging="360"/>
      </w:pPr>
      <w:rPr>
        <w:rFonts w:ascii="Wingdings" w:hAnsi="Wingdings" w:hint="default"/>
      </w:rPr>
    </w:lvl>
    <w:lvl w:ilvl="3" w:tplc="04070001" w:tentative="1">
      <w:start w:val="1"/>
      <w:numFmt w:val="bullet"/>
      <w:lvlText w:val=""/>
      <w:lvlJc w:val="left"/>
      <w:pPr>
        <w:ind w:left="3296" w:hanging="360"/>
      </w:pPr>
      <w:rPr>
        <w:rFonts w:ascii="Symbol" w:hAnsi="Symbol" w:hint="default"/>
      </w:rPr>
    </w:lvl>
    <w:lvl w:ilvl="4" w:tplc="04070003" w:tentative="1">
      <w:start w:val="1"/>
      <w:numFmt w:val="bullet"/>
      <w:lvlText w:val="o"/>
      <w:lvlJc w:val="left"/>
      <w:pPr>
        <w:ind w:left="4016" w:hanging="360"/>
      </w:pPr>
      <w:rPr>
        <w:rFonts w:ascii="Courier New" w:hAnsi="Courier New" w:cs="Courier New" w:hint="default"/>
      </w:rPr>
    </w:lvl>
    <w:lvl w:ilvl="5" w:tplc="04070005" w:tentative="1">
      <w:start w:val="1"/>
      <w:numFmt w:val="bullet"/>
      <w:lvlText w:val=""/>
      <w:lvlJc w:val="left"/>
      <w:pPr>
        <w:ind w:left="4736" w:hanging="360"/>
      </w:pPr>
      <w:rPr>
        <w:rFonts w:ascii="Wingdings" w:hAnsi="Wingdings" w:hint="default"/>
      </w:rPr>
    </w:lvl>
    <w:lvl w:ilvl="6" w:tplc="04070001" w:tentative="1">
      <w:start w:val="1"/>
      <w:numFmt w:val="bullet"/>
      <w:lvlText w:val=""/>
      <w:lvlJc w:val="left"/>
      <w:pPr>
        <w:ind w:left="5456" w:hanging="360"/>
      </w:pPr>
      <w:rPr>
        <w:rFonts w:ascii="Symbol" w:hAnsi="Symbol" w:hint="default"/>
      </w:rPr>
    </w:lvl>
    <w:lvl w:ilvl="7" w:tplc="04070003" w:tentative="1">
      <w:start w:val="1"/>
      <w:numFmt w:val="bullet"/>
      <w:lvlText w:val="o"/>
      <w:lvlJc w:val="left"/>
      <w:pPr>
        <w:ind w:left="6176" w:hanging="360"/>
      </w:pPr>
      <w:rPr>
        <w:rFonts w:ascii="Courier New" w:hAnsi="Courier New" w:cs="Courier New" w:hint="default"/>
      </w:rPr>
    </w:lvl>
    <w:lvl w:ilvl="8" w:tplc="04070005" w:tentative="1">
      <w:start w:val="1"/>
      <w:numFmt w:val="bullet"/>
      <w:lvlText w:val=""/>
      <w:lvlJc w:val="left"/>
      <w:pPr>
        <w:ind w:left="6896" w:hanging="360"/>
      </w:pPr>
      <w:rPr>
        <w:rFonts w:ascii="Wingdings" w:hAnsi="Wingdings" w:hint="default"/>
      </w:rPr>
    </w:lvl>
  </w:abstractNum>
  <w:abstractNum w:abstractNumId="7"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A53E4D"/>
    <w:multiLevelType w:val="hybridMultilevel"/>
    <w:tmpl w:val="4FD62130"/>
    <w:lvl w:ilvl="0" w:tplc="04070001">
      <w:start w:val="1"/>
      <w:numFmt w:val="bullet"/>
      <w:lvlText w:val=""/>
      <w:lvlJc w:val="left"/>
      <w:pPr>
        <w:ind w:left="941" w:hanging="525"/>
      </w:pPr>
      <w:rPr>
        <w:rFonts w:ascii="Symbol" w:hAnsi="Symbol" w:hint="default"/>
      </w:rPr>
    </w:lvl>
    <w:lvl w:ilvl="1" w:tplc="FFFFFFFF" w:tentative="1">
      <w:start w:val="1"/>
      <w:numFmt w:val="bullet"/>
      <w:lvlText w:val="o"/>
      <w:lvlJc w:val="left"/>
      <w:pPr>
        <w:ind w:left="1496" w:hanging="360"/>
      </w:pPr>
      <w:rPr>
        <w:rFonts w:ascii="Courier New" w:hAnsi="Courier New" w:cs="Courier New" w:hint="default"/>
      </w:rPr>
    </w:lvl>
    <w:lvl w:ilvl="2" w:tplc="FFFFFFFF" w:tentative="1">
      <w:start w:val="1"/>
      <w:numFmt w:val="bullet"/>
      <w:lvlText w:val=""/>
      <w:lvlJc w:val="left"/>
      <w:pPr>
        <w:ind w:left="2216" w:hanging="360"/>
      </w:pPr>
      <w:rPr>
        <w:rFonts w:ascii="Wingdings" w:hAnsi="Wingdings" w:hint="default"/>
      </w:rPr>
    </w:lvl>
    <w:lvl w:ilvl="3" w:tplc="FFFFFFFF" w:tentative="1">
      <w:start w:val="1"/>
      <w:numFmt w:val="bullet"/>
      <w:lvlText w:val=""/>
      <w:lvlJc w:val="left"/>
      <w:pPr>
        <w:ind w:left="2936" w:hanging="360"/>
      </w:pPr>
      <w:rPr>
        <w:rFonts w:ascii="Symbol" w:hAnsi="Symbol" w:hint="default"/>
      </w:rPr>
    </w:lvl>
    <w:lvl w:ilvl="4" w:tplc="FFFFFFFF" w:tentative="1">
      <w:start w:val="1"/>
      <w:numFmt w:val="bullet"/>
      <w:lvlText w:val="o"/>
      <w:lvlJc w:val="left"/>
      <w:pPr>
        <w:ind w:left="3656" w:hanging="360"/>
      </w:pPr>
      <w:rPr>
        <w:rFonts w:ascii="Courier New" w:hAnsi="Courier New" w:cs="Courier New" w:hint="default"/>
      </w:rPr>
    </w:lvl>
    <w:lvl w:ilvl="5" w:tplc="FFFFFFFF" w:tentative="1">
      <w:start w:val="1"/>
      <w:numFmt w:val="bullet"/>
      <w:lvlText w:val=""/>
      <w:lvlJc w:val="left"/>
      <w:pPr>
        <w:ind w:left="4376" w:hanging="360"/>
      </w:pPr>
      <w:rPr>
        <w:rFonts w:ascii="Wingdings" w:hAnsi="Wingdings" w:hint="default"/>
      </w:rPr>
    </w:lvl>
    <w:lvl w:ilvl="6" w:tplc="FFFFFFFF" w:tentative="1">
      <w:start w:val="1"/>
      <w:numFmt w:val="bullet"/>
      <w:lvlText w:val=""/>
      <w:lvlJc w:val="left"/>
      <w:pPr>
        <w:ind w:left="5096" w:hanging="360"/>
      </w:pPr>
      <w:rPr>
        <w:rFonts w:ascii="Symbol" w:hAnsi="Symbol" w:hint="default"/>
      </w:rPr>
    </w:lvl>
    <w:lvl w:ilvl="7" w:tplc="FFFFFFFF" w:tentative="1">
      <w:start w:val="1"/>
      <w:numFmt w:val="bullet"/>
      <w:lvlText w:val="o"/>
      <w:lvlJc w:val="left"/>
      <w:pPr>
        <w:ind w:left="5816" w:hanging="360"/>
      </w:pPr>
      <w:rPr>
        <w:rFonts w:ascii="Courier New" w:hAnsi="Courier New" w:cs="Courier New" w:hint="default"/>
      </w:rPr>
    </w:lvl>
    <w:lvl w:ilvl="8" w:tplc="FFFFFFFF" w:tentative="1">
      <w:start w:val="1"/>
      <w:numFmt w:val="bullet"/>
      <w:lvlText w:val=""/>
      <w:lvlJc w:val="left"/>
      <w:pPr>
        <w:ind w:left="6536" w:hanging="360"/>
      </w:pPr>
      <w:rPr>
        <w:rFonts w:ascii="Wingdings" w:hAnsi="Wingdings" w:hint="default"/>
      </w:rPr>
    </w:lvl>
  </w:abstractNum>
  <w:abstractNum w:abstractNumId="14"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F64243D"/>
    <w:multiLevelType w:val="hybridMultilevel"/>
    <w:tmpl w:val="43CA2C3A"/>
    <w:lvl w:ilvl="0" w:tplc="9DDC9EFA">
      <w:start w:val="6"/>
      <w:numFmt w:val="bullet"/>
      <w:lvlText w:val="-"/>
      <w:lvlJc w:val="left"/>
      <w:pPr>
        <w:ind w:left="941" w:hanging="525"/>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16"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C8628C"/>
    <w:multiLevelType w:val="hybridMultilevel"/>
    <w:tmpl w:val="A0E63AFE"/>
    <w:lvl w:ilvl="0" w:tplc="CA72FE32">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18"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8984238">
    <w:abstractNumId w:val="21"/>
  </w:num>
  <w:num w:numId="2" w16cid:durableId="1077242398">
    <w:abstractNumId w:val="22"/>
  </w:num>
  <w:num w:numId="3" w16cid:durableId="194537013">
    <w:abstractNumId w:val="26"/>
  </w:num>
  <w:num w:numId="4" w16cid:durableId="1267232478">
    <w:abstractNumId w:val="23"/>
  </w:num>
  <w:num w:numId="5" w16cid:durableId="1808547692">
    <w:abstractNumId w:val="2"/>
  </w:num>
  <w:num w:numId="6" w16cid:durableId="1208449779">
    <w:abstractNumId w:val="8"/>
  </w:num>
  <w:num w:numId="7" w16cid:durableId="737171503">
    <w:abstractNumId w:val="11"/>
  </w:num>
  <w:num w:numId="8" w16cid:durableId="1912622029">
    <w:abstractNumId w:val="24"/>
  </w:num>
  <w:num w:numId="9" w16cid:durableId="435756932">
    <w:abstractNumId w:val="9"/>
  </w:num>
  <w:num w:numId="10" w16cid:durableId="136264439">
    <w:abstractNumId w:val="0"/>
  </w:num>
  <w:num w:numId="11" w16cid:durableId="202334196">
    <w:abstractNumId w:val="4"/>
  </w:num>
  <w:num w:numId="12" w16cid:durableId="1168400324">
    <w:abstractNumId w:val="10"/>
  </w:num>
  <w:num w:numId="13" w16cid:durableId="1808278571">
    <w:abstractNumId w:val="3"/>
  </w:num>
  <w:num w:numId="14" w16cid:durableId="1108086442">
    <w:abstractNumId w:val="18"/>
  </w:num>
  <w:num w:numId="15" w16cid:durableId="971207295">
    <w:abstractNumId w:val="20"/>
  </w:num>
  <w:num w:numId="16" w16cid:durableId="1452162498">
    <w:abstractNumId w:val="27"/>
  </w:num>
  <w:num w:numId="17" w16cid:durableId="1763066614">
    <w:abstractNumId w:val="16"/>
  </w:num>
  <w:num w:numId="18" w16cid:durableId="1381974376">
    <w:abstractNumId w:val="7"/>
  </w:num>
  <w:num w:numId="19" w16cid:durableId="1456484499">
    <w:abstractNumId w:val="14"/>
  </w:num>
  <w:num w:numId="20" w16cid:durableId="2109036737">
    <w:abstractNumId w:val="12"/>
  </w:num>
  <w:num w:numId="21" w16cid:durableId="582760855">
    <w:abstractNumId w:val="25"/>
  </w:num>
  <w:num w:numId="22" w16cid:durableId="964388077">
    <w:abstractNumId w:val="19"/>
  </w:num>
  <w:num w:numId="23" w16cid:durableId="1988586944">
    <w:abstractNumId w:val="5"/>
  </w:num>
  <w:num w:numId="24" w16cid:durableId="751901035">
    <w:abstractNumId w:val="17"/>
  </w:num>
  <w:num w:numId="25" w16cid:durableId="834762843">
    <w:abstractNumId w:val="1"/>
  </w:num>
  <w:num w:numId="26" w16cid:durableId="859392735">
    <w:abstractNumId w:val="6"/>
  </w:num>
  <w:num w:numId="27" w16cid:durableId="1441339618">
    <w:abstractNumId w:val="15"/>
  </w:num>
  <w:num w:numId="28" w16cid:durableId="16248005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163"/>
    <w:rsid w:val="00000B70"/>
    <w:rsid w:val="00010E5A"/>
    <w:rsid w:val="0001420B"/>
    <w:rsid w:val="0002588F"/>
    <w:rsid w:val="00026F24"/>
    <w:rsid w:val="0003328A"/>
    <w:rsid w:val="000338BC"/>
    <w:rsid w:val="00033A13"/>
    <w:rsid w:val="00037D0F"/>
    <w:rsid w:val="00041542"/>
    <w:rsid w:val="00044235"/>
    <w:rsid w:val="00047892"/>
    <w:rsid w:val="00052A05"/>
    <w:rsid w:val="00054AAC"/>
    <w:rsid w:val="0006256A"/>
    <w:rsid w:val="00064C35"/>
    <w:rsid w:val="00064D96"/>
    <w:rsid w:val="00064E83"/>
    <w:rsid w:val="000656A9"/>
    <w:rsid w:val="00067470"/>
    <w:rsid w:val="000704C7"/>
    <w:rsid w:val="000821FF"/>
    <w:rsid w:val="00083811"/>
    <w:rsid w:val="000857B0"/>
    <w:rsid w:val="00090F6D"/>
    <w:rsid w:val="000927BD"/>
    <w:rsid w:val="000A00FE"/>
    <w:rsid w:val="000A0431"/>
    <w:rsid w:val="000A5564"/>
    <w:rsid w:val="000B15DF"/>
    <w:rsid w:val="000B55E4"/>
    <w:rsid w:val="000B616D"/>
    <w:rsid w:val="000C26F5"/>
    <w:rsid w:val="000C3C55"/>
    <w:rsid w:val="000C79E3"/>
    <w:rsid w:val="000D2B85"/>
    <w:rsid w:val="000D45C2"/>
    <w:rsid w:val="000D54B4"/>
    <w:rsid w:val="000D7D4B"/>
    <w:rsid w:val="000E2C7E"/>
    <w:rsid w:val="000E769F"/>
    <w:rsid w:val="000F1848"/>
    <w:rsid w:val="000F4111"/>
    <w:rsid w:val="001035CA"/>
    <w:rsid w:val="001042F3"/>
    <w:rsid w:val="00105D6A"/>
    <w:rsid w:val="00115B83"/>
    <w:rsid w:val="00117F7C"/>
    <w:rsid w:val="0012307A"/>
    <w:rsid w:val="00123E92"/>
    <w:rsid w:val="0012488D"/>
    <w:rsid w:val="001252B4"/>
    <w:rsid w:val="00125827"/>
    <w:rsid w:val="00126553"/>
    <w:rsid w:val="00130730"/>
    <w:rsid w:val="00130C89"/>
    <w:rsid w:val="0013178E"/>
    <w:rsid w:val="00131ADE"/>
    <w:rsid w:val="0013391B"/>
    <w:rsid w:val="0013469D"/>
    <w:rsid w:val="00141555"/>
    <w:rsid w:val="00142B80"/>
    <w:rsid w:val="00150A17"/>
    <w:rsid w:val="0015332E"/>
    <w:rsid w:val="00161849"/>
    <w:rsid w:val="00164DD9"/>
    <w:rsid w:val="001665D5"/>
    <w:rsid w:val="00171AE9"/>
    <w:rsid w:val="001728AE"/>
    <w:rsid w:val="00173660"/>
    <w:rsid w:val="00176692"/>
    <w:rsid w:val="00176790"/>
    <w:rsid w:val="00177010"/>
    <w:rsid w:val="00177392"/>
    <w:rsid w:val="00181508"/>
    <w:rsid w:val="001825D8"/>
    <w:rsid w:val="0018273A"/>
    <w:rsid w:val="001834D0"/>
    <w:rsid w:val="001835F7"/>
    <w:rsid w:val="00184554"/>
    <w:rsid w:val="0018563E"/>
    <w:rsid w:val="001856DF"/>
    <w:rsid w:val="00190EA4"/>
    <w:rsid w:val="001944DD"/>
    <w:rsid w:val="00195A0D"/>
    <w:rsid w:val="0019754C"/>
    <w:rsid w:val="001A430E"/>
    <w:rsid w:val="001A5679"/>
    <w:rsid w:val="001B0AB2"/>
    <w:rsid w:val="001B0DCE"/>
    <w:rsid w:val="001B2833"/>
    <w:rsid w:val="001B2856"/>
    <w:rsid w:val="001B5D93"/>
    <w:rsid w:val="001B6876"/>
    <w:rsid w:val="001B6F3D"/>
    <w:rsid w:val="001C6108"/>
    <w:rsid w:val="001D1A1B"/>
    <w:rsid w:val="001F732D"/>
    <w:rsid w:val="001F740B"/>
    <w:rsid w:val="00200758"/>
    <w:rsid w:val="002071F8"/>
    <w:rsid w:val="00211A79"/>
    <w:rsid w:val="00215522"/>
    <w:rsid w:val="002201DF"/>
    <w:rsid w:val="00222C4F"/>
    <w:rsid w:val="0022606F"/>
    <w:rsid w:val="00226AAF"/>
    <w:rsid w:val="002336A3"/>
    <w:rsid w:val="00234705"/>
    <w:rsid w:val="00235B3D"/>
    <w:rsid w:val="00236744"/>
    <w:rsid w:val="002411FF"/>
    <w:rsid w:val="00244137"/>
    <w:rsid w:val="0024607C"/>
    <w:rsid w:val="002531A7"/>
    <w:rsid w:val="00254EEE"/>
    <w:rsid w:val="00261C02"/>
    <w:rsid w:val="00261E34"/>
    <w:rsid w:val="002641A3"/>
    <w:rsid w:val="00274950"/>
    <w:rsid w:val="00274ADB"/>
    <w:rsid w:val="002754BE"/>
    <w:rsid w:val="00276F88"/>
    <w:rsid w:val="00277656"/>
    <w:rsid w:val="00285944"/>
    <w:rsid w:val="00292752"/>
    <w:rsid w:val="002939DB"/>
    <w:rsid w:val="002A1594"/>
    <w:rsid w:val="002A1E9A"/>
    <w:rsid w:val="002A302C"/>
    <w:rsid w:val="002B0957"/>
    <w:rsid w:val="002C143F"/>
    <w:rsid w:val="002C226D"/>
    <w:rsid w:val="002C557E"/>
    <w:rsid w:val="002C6A1C"/>
    <w:rsid w:val="002D032D"/>
    <w:rsid w:val="002D1EC9"/>
    <w:rsid w:val="002D3663"/>
    <w:rsid w:val="002E2BCF"/>
    <w:rsid w:val="002E2C22"/>
    <w:rsid w:val="002E32B1"/>
    <w:rsid w:val="002E4F05"/>
    <w:rsid w:val="002F24D5"/>
    <w:rsid w:val="002F2AB6"/>
    <w:rsid w:val="002F43E1"/>
    <w:rsid w:val="002F6EC5"/>
    <w:rsid w:val="002F75CF"/>
    <w:rsid w:val="00301EED"/>
    <w:rsid w:val="003030F0"/>
    <w:rsid w:val="00312D73"/>
    <w:rsid w:val="003143FE"/>
    <w:rsid w:val="003169C0"/>
    <w:rsid w:val="0032081E"/>
    <w:rsid w:val="0032158F"/>
    <w:rsid w:val="003245AA"/>
    <w:rsid w:val="00324D29"/>
    <w:rsid w:val="00325317"/>
    <w:rsid w:val="0033013A"/>
    <w:rsid w:val="003301D0"/>
    <w:rsid w:val="00336342"/>
    <w:rsid w:val="00340DB3"/>
    <w:rsid w:val="00343F5F"/>
    <w:rsid w:val="003451E1"/>
    <w:rsid w:val="0035331D"/>
    <w:rsid w:val="00353FC5"/>
    <w:rsid w:val="0035574B"/>
    <w:rsid w:val="003630F2"/>
    <w:rsid w:val="0036476E"/>
    <w:rsid w:val="003714C0"/>
    <w:rsid w:val="00377983"/>
    <w:rsid w:val="00384605"/>
    <w:rsid w:val="00387D1C"/>
    <w:rsid w:val="003935DC"/>
    <w:rsid w:val="00397E5B"/>
    <w:rsid w:val="003A10C9"/>
    <w:rsid w:val="003A2361"/>
    <w:rsid w:val="003B0472"/>
    <w:rsid w:val="003B38DC"/>
    <w:rsid w:val="003C3230"/>
    <w:rsid w:val="003C4484"/>
    <w:rsid w:val="003C476F"/>
    <w:rsid w:val="003C57B0"/>
    <w:rsid w:val="003D1E6C"/>
    <w:rsid w:val="003D2D67"/>
    <w:rsid w:val="003D3CBB"/>
    <w:rsid w:val="003D6C55"/>
    <w:rsid w:val="003F0BE1"/>
    <w:rsid w:val="003F219C"/>
    <w:rsid w:val="003F4E49"/>
    <w:rsid w:val="00402509"/>
    <w:rsid w:val="00404193"/>
    <w:rsid w:val="00404C22"/>
    <w:rsid w:val="0041089F"/>
    <w:rsid w:val="00416DDA"/>
    <w:rsid w:val="004214C4"/>
    <w:rsid w:val="00421DDC"/>
    <w:rsid w:val="00423736"/>
    <w:rsid w:val="00425179"/>
    <w:rsid w:val="004253D3"/>
    <w:rsid w:val="00441967"/>
    <w:rsid w:val="004447A6"/>
    <w:rsid w:val="00452ABB"/>
    <w:rsid w:val="00463F1A"/>
    <w:rsid w:val="00465854"/>
    <w:rsid w:val="00465AF9"/>
    <w:rsid w:val="0046725F"/>
    <w:rsid w:val="00473177"/>
    <w:rsid w:val="00475E44"/>
    <w:rsid w:val="00481BB8"/>
    <w:rsid w:val="00482B9E"/>
    <w:rsid w:val="00485697"/>
    <w:rsid w:val="00490447"/>
    <w:rsid w:val="00490591"/>
    <w:rsid w:val="00491008"/>
    <w:rsid w:val="0049140E"/>
    <w:rsid w:val="004944C7"/>
    <w:rsid w:val="00495C92"/>
    <w:rsid w:val="00496628"/>
    <w:rsid w:val="004A0669"/>
    <w:rsid w:val="004A3739"/>
    <w:rsid w:val="004A64EA"/>
    <w:rsid w:val="004B3D38"/>
    <w:rsid w:val="004B6853"/>
    <w:rsid w:val="004B7FB6"/>
    <w:rsid w:val="004C6420"/>
    <w:rsid w:val="004D4C57"/>
    <w:rsid w:val="004E34C6"/>
    <w:rsid w:val="004E5043"/>
    <w:rsid w:val="004E5DE3"/>
    <w:rsid w:val="004E7011"/>
    <w:rsid w:val="004E7556"/>
    <w:rsid w:val="004F1B6F"/>
    <w:rsid w:val="004F2AC9"/>
    <w:rsid w:val="004F41C2"/>
    <w:rsid w:val="004F73B9"/>
    <w:rsid w:val="0050304C"/>
    <w:rsid w:val="00507DB9"/>
    <w:rsid w:val="005130EC"/>
    <w:rsid w:val="00517E58"/>
    <w:rsid w:val="00520FD2"/>
    <w:rsid w:val="005233E6"/>
    <w:rsid w:val="00527346"/>
    <w:rsid w:val="005307CB"/>
    <w:rsid w:val="00533E1F"/>
    <w:rsid w:val="00534B88"/>
    <w:rsid w:val="005350CC"/>
    <w:rsid w:val="005357A3"/>
    <w:rsid w:val="00540154"/>
    <w:rsid w:val="0054249F"/>
    <w:rsid w:val="00544163"/>
    <w:rsid w:val="00556AED"/>
    <w:rsid w:val="00573C99"/>
    <w:rsid w:val="005770A6"/>
    <w:rsid w:val="00586C5B"/>
    <w:rsid w:val="0059350E"/>
    <w:rsid w:val="00593D18"/>
    <w:rsid w:val="005976AE"/>
    <w:rsid w:val="00597882"/>
    <w:rsid w:val="005A59F7"/>
    <w:rsid w:val="005A664D"/>
    <w:rsid w:val="005A75C6"/>
    <w:rsid w:val="005B052D"/>
    <w:rsid w:val="005B0881"/>
    <w:rsid w:val="005B1743"/>
    <w:rsid w:val="005B2097"/>
    <w:rsid w:val="005B4DFA"/>
    <w:rsid w:val="005C0483"/>
    <w:rsid w:val="005C3096"/>
    <w:rsid w:val="005C4E86"/>
    <w:rsid w:val="005C62F5"/>
    <w:rsid w:val="005C7145"/>
    <w:rsid w:val="005C7C7B"/>
    <w:rsid w:val="005C7E0D"/>
    <w:rsid w:val="005D1878"/>
    <w:rsid w:val="005D2A29"/>
    <w:rsid w:val="005D66AE"/>
    <w:rsid w:val="005E04B3"/>
    <w:rsid w:val="005E0D55"/>
    <w:rsid w:val="005E61AB"/>
    <w:rsid w:val="005E6647"/>
    <w:rsid w:val="005E704D"/>
    <w:rsid w:val="005F63AD"/>
    <w:rsid w:val="005F66FB"/>
    <w:rsid w:val="005F7089"/>
    <w:rsid w:val="006004DD"/>
    <w:rsid w:val="00600FD3"/>
    <w:rsid w:val="00602319"/>
    <w:rsid w:val="0060618E"/>
    <w:rsid w:val="00606EFF"/>
    <w:rsid w:val="00616C60"/>
    <w:rsid w:val="00621C8E"/>
    <w:rsid w:val="00625F7D"/>
    <w:rsid w:val="00627E34"/>
    <w:rsid w:val="00630DB3"/>
    <w:rsid w:val="006358C4"/>
    <w:rsid w:val="00636DA2"/>
    <w:rsid w:val="00640C39"/>
    <w:rsid w:val="00646E1F"/>
    <w:rsid w:val="00650BA4"/>
    <w:rsid w:val="00654AD2"/>
    <w:rsid w:val="00655E3E"/>
    <w:rsid w:val="00656603"/>
    <w:rsid w:val="00670DA9"/>
    <w:rsid w:val="00671391"/>
    <w:rsid w:val="00677439"/>
    <w:rsid w:val="00681B14"/>
    <w:rsid w:val="006844F4"/>
    <w:rsid w:val="00685C44"/>
    <w:rsid w:val="006916F0"/>
    <w:rsid w:val="00695971"/>
    <w:rsid w:val="00696D28"/>
    <w:rsid w:val="006974C3"/>
    <w:rsid w:val="00697E24"/>
    <w:rsid w:val="006A213C"/>
    <w:rsid w:val="006A49F3"/>
    <w:rsid w:val="006A606D"/>
    <w:rsid w:val="006A6209"/>
    <w:rsid w:val="006A7447"/>
    <w:rsid w:val="006B7F98"/>
    <w:rsid w:val="006C44EA"/>
    <w:rsid w:val="006C4EE9"/>
    <w:rsid w:val="006D5E4F"/>
    <w:rsid w:val="006E0C27"/>
    <w:rsid w:val="006E209F"/>
    <w:rsid w:val="006E425D"/>
    <w:rsid w:val="006E6A78"/>
    <w:rsid w:val="006F69F3"/>
    <w:rsid w:val="006F6FEE"/>
    <w:rsid w:val="006F775F"/>
    <w:rsid w:val="007001B6"/>
    <w:rsid w:val="0070781A"/>
    <w:rsid w:val="00720BB2"/>
    <w:rsid w:val="00721250"/>
    <w:rsid w:val="00722EE4"/>
    <w:rsid w:val="00726366"/>
    <w:rsid w:val="00726928"/>
    <w:rsid w:val="00731D5C"/>
    <w:rsid w:val="00732E85"/>
    <w:rsid w:val="00732EA1"/>
    <w:rsid w:val="0073492C"/>
    <w:rsid w:val="0073592F"/>
    <w:rsid w:val="00735FD1"/>
    <w:rsid w:val="007405D7"/>
    <w:rsid w:val="007431A2"/>
    <w:rsid w:val="00744FCB"/>
    <w:rsid w:val="00747B2F"/>
    <w:rsid w:val="00750A40"/>
    <w:rsid w:val="00753215"/>
    <w:rsid w:val="00753C6D"/>
    <w:rsid w:val="0076066F"/>
    <w:rsid w:val="007623A3"/>
    <w:rsid w:val="00762C22"/>
    <w:rsid w:val="007647D5"/>
    <w:rsid w:val="00782178"/>
    <w:rsid w:val="00782250"/>
    <w:rsid w:val="00791405"/>
    <w:rsid w:val="00791A3B"/>
    <w:rsid w:val="007954E3"/>
    <w:rsid w:val="00797D50"/>
    <w:rsid w:val="007A133D"/>
    <w:rsid w:val="007A6A97"/>
    <w:rsid w:val="007B1CDD"/>
    <w:rsid w:val="007B43EF"/>
    <w:rsid w:val="007B5D3C"/>
    <w:rsid w:val="007B61AD"/>
    <w:rsid w:val="007B69D1"/>
    <w:rsid w:val="007B6A88"/>
    <w:rsid w:val="007C4274"/>
    <w:rsid w:val="007C55E1"/>
    <w:rsid w:val="007C6BD7"/>
    <w:rsid w:val="007C7416"/>
    <w:rsid w:val="007D4CE4"/>
    <w:rsid w:val="007D660B"/>
    <w:rsid w:val="007D7948"/>
    <w:rsid w:val="007D7C0A"/>
    <w:rsid w:val="007E2532"/>
    <w:rsid w:val="007E3AB9"/>
    <w:rsid w:val="007E694D"/>
    <w:rsid w:val="007F0FAE"/>
    <w:rsid w:val="007F6347"/>
    <w:rsid w:val="007F6761"/>
    <w:rsid w:val="007F740D"/>
    <w:rsid w:val="0080298C"/>
    <w:rsid w:val="0080345F"/>
    <w:rsid w:val="008034E0"/>
    <w:rsid w:val="00803871"/>
    <w:rsid w:val="00807FD6"/>
    <w:rsid w:val="00810296"/>
    <w:rsid w:val="008111AA"/>
    <w:rsid w:val="008160BE"/>
    <w:rsid w:val="00817614"/>
    <w:rsid w:val="00820E77"/>
    <w:rsid w:val="00823AF9"/>
    <w:rsid w:val="00826B1F"/>
    <w:rsid w:val="00832599"/>
    <w:rsid w:val="008408A4"/>
    <w:rsid w:val="00842A96"/>
    <w:rsid w:val="00844C1C"/>
    <w:rsid w:val="008454FE"/>
    <w:rsid w:val="00853D03"/>
    <w:rsid w:val="00854A53"/>
    <w:rsid w:val="0085683E"/>
    <w:rsid w:val="00856E55"/>
    <w:rsid w:val="008634CA"/>
    <w:rsid w:val="00865D52"/>
    <w:rsid w:val="008708B5"/>
    <w:rsid w:val="008729E0"/>
    <w:rsid w:val="00875456"/>
    <w:rsid w:val="00881812"/>
    <w:rsid w:val="00883421"/>
    <w:rsid w:val="00887E4B"/>
    <w:rsid w:val="00897B84"/>
    <w:rsid w:val="008A5011"/>
    <w:rsid w:val="008A51E7"/>
    <w:rsid w:val="008A5B49"/>
    <w:rsid w:val="008B24F0"/>
    <w:rsid w:val="008B5260"/>
    <w:rsid w:val="008B6794"/>
    <w:rsid w:val="008C1FAE"/>
    <w:rsid w:val="008C2F1A"/>
    <w:rsid w:val="008C334F"/>
    <w:rsid w:val="008D3880"/>
    <w:rsid w:val="008D49F9"/>
    <w:rsid w:val="008D63BC"/>
    <w:rsid w:val="008E0084"/>
    <w:rsid w:val="008E13E2"/>
    <w:rsid w:val="008F308C"/>
    <w:rsid w:val="008F5D44"/>
    <w:rsid w:val="008F7433"/>
    <w:rsid w:val="00900C1A"/>
    <w:rsid w:val="00904E97"/>
    <w:rsid w:val="0090640B"/>
    <w:rsid w:val="009106F4"/>
    <w:rsid w:val="00924BF3"/>
    <w:rsid w:val="00927801"/>
    <w:rsid w:val="009347F0"/>
    <w:rsid w:val="00936090"/>
    <w:rsid w:val="00937D0B"/>
    <w:rsid w:val="00941178"/>
    <w:rsid w:val="009510CD"/>
    <w:rsid w:val="00952A1A"/>
    <w:rsid w:val="00953BF0"/>
    <w:rsid w:val="009552E8"/>
    <w:rsid w:val="00961439"/>
    <w:rsid w:val="009639E9"/>
    <w:rsid w:val="0097237C"/>
    <w:rsid w:val="0097568B"/>
    <w:rsid w:val="00975B6D"/>
    <w:rsid w:val="00982613"/>
    <w:rsid w:val="009863A4"/>
    <w:rsid w:val="00993079"/>
    <w:rsid w:val="00995423"/>
    <w:rsid w:val="0099666E"/>
    <w:rsid w:val="00997742"/>
    <w:rsid w:val="009A0385"/>
    <w:rsid w:val="009A2BE1"/>
    <w:rsid w:val="009A3B75"/>
    <w:rsid w:val="009B76D7"/>
    <w:rsid w:val="009B7DF3"/>
    <w:rsid w:val="009C60A5"/>
    <w:rsid w:val="009C6689"/>
    <w:rsid w:val="009C68E9"/>
    <w:rsid w:val="009D1B79"/>
    <w:rsid w:val="009D22B6"/>
    <w:rsid w:val="009D552E"/>
    <w:rsid w:val="009E3C83"/>
    <w:rsid w:val="009E4FAA"/>
    <w:rsid w:val="00A012F2"/>
    <w:rsid w:val="00A033BE"/>
    <w:rsid w:val="00A321AB"/>
    <w:rsid w:val="00A32FF6"/>
    <w:rsid w:val="00A335E9"/>
    <w:rsid w:val="00A40DD7"/>
    <w:rsid w:val="00A416DC"/>
    <w:rsid w:val="00A45D6F"/>
    <w:rsid w:val="00A47F7A"/>
    <w:rsid w:val="00A51477"/>
    <w:rsid w:val="00A51E44"/>
    <w:rsid w:val="00A52A2A"/>
    <w:rsid w:val="00A532F6"/>
    <w:rsid w:val="00A5374E"/>
    <w:rsid w:val="00A56AAB"/>
    <w:rsid w:val="00A57309"/>
    <w:rsid w:val="00A6381D"/>
    <w:rsid w:val="00A63BAC"/>
    <w:rsid w:val="00A7324B"/>
    <w:rsid w:val="00A743F3"/>
    <w:rsid w:val="00A779BE"/>
    <w:rsid w:val="00A862FD"/>
    <w:rsid w:val="00A87681"/>
    <w:rsid w:val="00A90A64"/>
    <w:rsid w:val="00A95E29"/>
    <w:rsid w:val="00AA2E52"/>
    <w:rsid w:val="00AA7405"/>
    <w:rsid w:val="00AB1485"/>
    <w:rsid w:val="00AB266A"/>
    <w:rsid w:val="00AB43F1"/>
    <w:rsid w:val="00AB5CEC"/>
    <w:rsid w:val="00AB6909"/>
    <w:rsid w:val="00AC3016"/>
    <w:rsid w:val="00AC6CBB"/>
    <w:rsid w:val="00AD04B1"/>
    <w:rsid w:val="00AD0E04"/>
    <w:rsid w:val="00AD14AE"/>
    <w:rsid w:val="00AD436B"/>
    <w:rsid w:val="00AD71DD"/>
    <w:rsid w:val="00AE2063"/>
    <w:rsid w:val="00AE24EB"/>
    <w:rsid w:val="00AF3965"/>
    <w:rsid w:val="00AF4A2D"/>
    <w:rsid w:val="00B00146"/>
    <w:rsid w:val="00B00A4D"/>
    <w:rsid w:val="00B01081"/>
    <w:rsid w:val="00B24559"/>
    <w:rsid w:val="00B2724E"/>
    <w:rsid w:val="00B30D79"/>
    <w:rsid w:val="00B33D11"/>
    <w:rsid w:val="00B4250D"/>
    <w:rsid w:val="00B427D6"/>
    <w:rsid w:val="00B45851"/>
    <w:rsid w:val="00B46CFF"/>
    <w:rsid w:val="00B47964"/>
    <w:rsid w:val="00B51C2A"/>
    <w:rsid w:val="00B531A1"/>
    <w:rsid w:val="00B62619"/>
    <w:rsid w:val="00B62D69"/>
    <w:rsid w:val="00B62F73"/>
    <w:rsid w:val="00B66E23"/>
    <w:rsid w:val="00B70F46"/>
    <w:rsid w:val="00B74579"/>
    <w:rsid w:val="00B752B6"/>
    <w:rsid w:val="00B75827"/>
    <w:rsid w:val="00B80559"/>
    <w:rsid w:val="00B830AC"/>
    <w:rsid w:val="00B8507D"/>
    <w:rsid w:val="00B86C7F"/>
    <w:rsid w:val="00B927D6"/>
    <w:rsid w:val="00B931AB"/>
    <w:rsid w:val="00B939EC"/>
    <w:rsid w:val="00B93FA2"/>
    <w:rsid w:val="00BA2BDB"/>
    <w:rsid w:val="00BA45FC"/>
    <w:rsid w:val="00BB3D62"/>
    <w:rsid w:val="00BB74D6"/>
    <w:rsid w:val="00BC28C7"/>
    <w:rsid w:val="00BC2E58"/>
    <w:rsid w:val="00BC4634"/>
    <w:rsid w:val="00BC61FC"/>
    <w:rsid w:val="00BD08F4"/>
    <w:rsid w:val="00BD1B7D"/>
    <w:rsid w:val="00BD320B"/>
    <w:rsid w:val="00BD61D5"/>
    <w:rsid w:val="00BD6974"/>
    <w:rsid w:val="00BE0917"/>
    <w:rsid w:val="00BE67AD"/>
    <w:rsid w:val="00BE7D42"/>
    <w:rsid w:val="00BF2C34"/>
    <w:rsid w:val="00C00FEF"/>
    <w:rsid w:val="00C11114"/>
    <w:rsid w:val="00C13F60"/>
    <w:rsid w:val="00C147FB"/>
    <w:rsid w:val="00C15308"/>
    <w:rsid w:val="00C23263"/>
    <w:rsid w:val="00C27BAA"/>
    <w:rsid w:val="00C303E4"/>
    <w:rsid w:val="00C31D38"/>
    <w:rsid w:val="00C37AB0"/>
    <w:rsid w:val="00C403DF"/>
    <w:rsid w:val="00C40B36"/>
    <w:rsid w:val="00C44E4B"/>
    <w:rsid w:val="00C51446"/>
    <w:rsid w:val="00C54926"/>
    <w:rsid w:val="00C56339"/>
    <w:rsid w:val="00C56999"/>
    <w:rsid w:val="00C647E6"/>
    <w:rsid w:val="00C64F18"/>
    <w:rsid w:val="00C66002"/>
    <w:rsid w:val="00C66903"/>
    <w:rsid w:val="00C66C0F"/>
    <w:rsid w:val="00C72575"/>
    <w:rsid w:val="00C72FFF"/>
    <w:rsid w:val="00C767E8"/>
    <w:rsid w:val="00C806C6"/>
    <w:rsid w:val="00C812C2"/>
    <w:rsid w:val="00C8490D"/>
    <w:rsid w:val="00C85F72"/>
    <w:rsid w:val="00C910F6"/>
    <w:rsid w:val="00C91100"/>
    <w:rsid w:val="00C92A4F"/>
    <w:rsid w:val="00C935C4"/>
    <w:rsid w:val="00CA0046"/>
    <w:rsid w:val="00CA007A"/>
    <w:rsid w:val="00CA2DB9"/>
    <w:rsid w:val="00CA57BD"/>
    <w:rsid w:val="00CB3130"/>
    <w:rsid w:val="00CB4895"/>
    <w:rsid w:val="00CC0B04"/>
    <w:rsid w:val="00CC2CEC"/>
    <w:rsid w:val="00CC3C28"/>
    <w:rsid w:val="00CC60D2"/>
    <w:rsid w:val="00CC6DD7"/>
    <w:rsid w:val="00CD08BF"/>
    <w:rsid w:val="00CD1349"/>
    <w:rsid w:val="00CD1440"/>
    <w:rsid w:val="00CD34FA"/>
    <w:rsid w:val="00CD5422"/>
    <w:rsid w:val="00CD79BF"/>
    <w:rsid w:val="00CE4479"/>
    <w:rsid w:val="00CE6018"/>
    <w:rsid w:val="00CF044F"/>
    <w:rsid w:val="00CF1560"/>
    <w:rsid w:val="00CF2D17"/>
    <w:rsid w:val="00CF42D1"/>
    <w:rsid w:val="00CF4B20"/>
    <w:rsid w:val="00D01404"/>
    <w:rsid w:val="00D015C4"/>
    <w:rsid w:val="00D02F5A"/>
    <w:rsid w:val="00D04FF6"/>
    <w:rsid w:val="00D0505A"/>
    <w:rsid w:val="00D1118B"/>
    <w:rsid w:val="00D124CC"/>
    <w:rsid w:val="00D21999"/>
    <w:rsid w:val="00D22E46"/>
    <w:rsid w:val="00D27BCA"/>
    <w:rsid w:val="00D323D8"/>
    <w:rsid w:val="00D32723"/>
    <w:rsid w:val="00D34A35"/>
    <w:rsid w:val="00D3659C"/>
    <w:rsid w:val="00D41125"/>
    <w:rsid w:val="00D4564D"/>
    <w:rsid w:val="00D4712E"/>
    <w:rsid w:val="00D529DE"/>
    <w:rsid w:val="00D61612"/>
    <w:rsid w:val="00D714F1"/>
    <w:rsid w:val="00D71607"/>
    <w:rsid w:val="00D731B0"/>
    <w:rsid w:val="00D73B5E"/>
    <w:rsid w:val="00D7656D"/>
    <w:rsid w:val="00D82809"/>
    <w:rsid w:val="00D8343A"/>
    <w:rsid w:val="00D8599B"/>
    <w:rsid w:val="00D90764"/>
    <w:rsid w:val="00D90F0A"/>
    <w:rsid w:val="00DA1BCB"/>
    <w:rsid w:val="00DA3587"/>
    <w:rsid w:val="00DA64F9"/>
    <w:rsid w:val="00DB1831"/>
    <w:rsid w:val="00DB49A4"/>
    <w:rsid w:val="00DC0C19"/>
    <w:rsid w:val="00DC135F"/>
    <w:rsid w:val="00DC4A86"/>
    <w:rsid w:val="00DD0C48"/>
    <w:rsid w:val="00DD6192"/>
    <w:rsid w:val="00DE32B7"/>
    <w:rsid w:val="00DE5C38"/>
    <w:rsid w:val="00DE778E"/>
    <w:rsid w:val="00DF4160"/>
    <w:rsid w:val="00DF4403"/>
    <w:rsid w:val="00DF5EFC"/>
    <w:rsid w:val="00DF5F06"/>
    <w:rsid w:val="00E07F98"/>
    <w:rsid w:val="00E11F49"/>
    <w:rsid w:val="00E13A83"/>
    <w:rsid w:val="00E158FA"/>
    <w:rsid w:val="00E303AE"/>
    <w:rsid w:val="00E32912"/>
    <w:rsid w:val="00E34C3E"/>
    <w:rsid w:val="00E423C3"/>
    <w:rsid w:val="00E4672C"/>
    <w:rsid w:val="00E472AD"/>
    <w:rsid w:val="00E5061C"/>
    <w:rsid w:val="00E53D51"/>
    <w:rsid w:val="00E5576C"/>
    <w:rsid w:val="00E55E34"/>
    <w:rsid w:val="00E61D1E"/>
    <w:rsid w:val="00E62D2F"/>
    <w:rsid w:val="00E71D6C"/>
    <w:rsid w:val="00E72703"/>
    <w:rsid w:val="00E759DC"/>
    <w:rsid w:val="00E768BD"/>
    <w:rsid w:val="00E768DE"/>
    <w:rsid w:val="00E80CD6"/>
    <w:rsid w:val="00E83262"/>
    <w:rsid w:val="00E8396E"/>
    <w:rsid w:val="00E83B40"/>
    <w:rsid w:val="00E905D9"/>
    <w:rsid w:val="00E91D2B"/>
    <w:rsid w:val="00E93680"/>
    <w:rsid w:val="00E96790"/>
    <w:rsid w:val="00E97404"/>
    <w:rsid w:val="00EA4017"/>
    <w:rsid w:val="00EB1329"/>
    <w:rsid w:val="00EB2827"/>
    <w:rsid w:val="00EB380A"/>
    <w:rsid w:val="00EB47B4"/>
    <w:rsid w:val="00EB4B19"/>
    <w:rsid w:val="00EC1F73"/>
    <w:rsid w:val="00EC33F6"/>
    <w:rsid w:val="00ED0052"/>
    <w:rsid w:val="00ED27DE"/>
    <w:rsid w:val="00ED48F1"/>
    <w:rsid w:val="00EE1EB4"/>
    <w:rsid w:val="00EE2A01"/>
    <w:rsid w:val="00EE338A"/>
    <w:rsid w:val="00EE6AB5"/>
    <w:rsid w:val="00EF6129"/>
    <w:rsid w:val="00F009D0"/>
    <w:rsid w:val="00F03FA1"/>
    <w:rsid w:val="00F04DC1"/>
    <w:rsid w:val="00F0564A"/>
    <w:rsid w:val="00F05D7E"/>
    <w:rsid w:val="00F05DB9"/>
    <w:rsid w:val="00F06270"/>
    <w:rsid w:val="00F0655D"/>
    <w:rsid w:val="00F13082"/>
    <w:rsid w:val="00F22317"/>
    <w:rsid w:val="00F232B8"/>
    <w:rsid w:val="00F246D1"/>
    <w:rsid w:val="00F321B6"/>
    <w:rsid w:val="00F32986"/>
    <w:rsid w:val="00F339D8"/>
    <w:rsid w:val="00F41638"/>
    <w:rsid w:val="00F42058"/>
    <w:rsid w:val="00F42687"/>
    <w:rsid w:val="00F4338F"/>
    <w:rsid w:val="00F454D5"/>
    <w:rsid w:val="00F608EE"/>
    <w:rsid w:val="00F63112"/>
    <w:rsid w:val="00F632DD"/>
    <w:rsid w:val="00F641AB"/>
    <w:rsid w:val="00F64BF8"/>
    <w:rsid w:val="00F821AD"/>
    <w:rsid w:val="00F84478"/>
    <w:rsid w:val="00F85081"/>
    <w:rsid w:val="00F93164"/>
    <w:rsid w:val="00FA142E"/>
    <w:rsid w:val="00FA2708"/>
    <w:rsid w:val="00FB001D"/>
    <w:rsid w:val="00FB3A8A"/>
    <w:rsid w:val="00FB422C"/>
    <w:rsid w:val="00FB7198"/>
    <w:rsid w:val="00FC0219"/>
    <w:rsid w:val="00FC1580"/>
    <w:rsid w:val="00FC3261"/>
    <w:rsid w:val="00FC5693"/>
    <w:rsid w:val="00FD0F4F"/>
    <w:rsid w:val="00FD290C"/>
    <w:rsid w:val="00FD57F9"/>
    <w:rsid w:val="00FD5C44"/>
    <w:rsid w:val="00FD63A0"/>
    <w:rsid w:val="00FD7183"/>
    <w:rsid w:val="00FE40D3"/>
    <w:rsid w:val="00FF2E5A"/>
    <w:rsid w:val="00FF6C48"/>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7892"/>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7E3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34085183">
      <w:bodyDiv w:val="1"/>
      <w:marLeft w:val="0"/>
      <w:marRight w:val="0"/>
      <w:marTop w:val="0"/>
      <w:marBottom w:val="0"/>
      <w:divBdr>
        <w:top w:val="none" w:sz="0" w:space="0" w:color="auto"/>
        <w:left w:val="none" w:sz="0" w:space="0" w:color="auto"/>
        <w:bottom w:val="none" w:sz="0" w:space="0" w:color="auto"/>
        <w:right w:val="none" w:sz="0" w:space="0" w:color="auto"/>
      </w:divBdr>
    </w:div>
    <w:div w:id="40985207">
      <w:bodyDiv w:val="1"/>
      <w:marLeft w:val="0"/>
      <w:marRight w:val="0"/>
      <w:marTop w:val="0"/>
      <w:marBottom w:val="0"/>
      <w:divBdr>
        <w:top w:val="none" w:sz="0" w:space="0" w:color="auto"/>
        <w:left w:val="none" w:sz="0" w:space="0" w:color="auto"/>
        <w:bottom w:val="none" w:sz="0" w:space="0" w:color="auto"/>
        <w:right w:val="none" w:sz="0" w:space="0" w:color="auto"/>
      </w:divBdr>
      <w:divsChild>
        <w:div w:id="1529029758">
          <w:marLeft w:val="0"/>
          <w:marRight w:val="0"/>
          <w:marTop w:val="0"/>
          <w:marBottom w:val="0"/>
          <w:divBdr>
            <w:top w:val="none" w:sz="0" w:space="0" w:color="auto"/>
            <w:left w:val="none" w:sz="0" w:space="0" w:color="auto"/>
            <w:bottom w:val="none" w:sz="0" w:space="0" w:color="auto"/>
            <w:right w:val="none" w:sz="0" w:space="0" w:color="auto"/>
          </w:divBdr>
          <w:divsChild>
            <w:div w:id="10230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196431832">
      <w:bodyDiv w:val="1"/>
      <w:marLeft w:val="0"/>
      <w:marRight w:val="0"/>
      <w:marTop w:val="0"/>
      <w:marBottom w:val="0"/>
      <w:divBdr>
        <w:top w:val="none" w:sz="0" w:space="0" w:color="auto"/>
        <w:left w:val="none" w:sz="0" w:space="0" w:color="auto"/>
        <w:bottom w:val="none" w:sz="0" w:space="0" w:color="auto"/>
        <w:right w:val="none" w:sz="0" w:space="0" w:color="auto"/>
      </w:divBdr>
      <w:divsChild>
        <w:div w:id="920410225">
          <w:marLeft w:val="0"/>
          <w:marRight w:val="0"/>
          <w:marTop w:val="0"/>
          <w:marBottom w:val="0"/>
          <w:divBdr>
            <w:top w:val="none" w:sz="0" w:space="0" w:color="auto"/>
            <w:left w:val="none" w:sz="0" w:space="0" w:color="auto"/>
            <w:bottom w:val="none" w:sz="0" w:space="0" w:color="auto"/>
            <w:right w:val="none" w:sz="0" w:space="0" w:color="auto"/>
          </w:divBdr>
          <w:divsChild>
            <w:div w:id="660281487">
              <w:marLeft w:val="0"/>
              <w:marRight w:val="0"/>
              <w:marTop w:val="0"/>
              <w:marBottom w:val="0"/>
              <w:divBdr>
                <w:top w:val="none" w:sz="0" w:space="0" w:color="auto"/>
                <w:left w:val="none" w:sz="0" w:space="0" w:color="auto"/>
                <w:bottom w:val="none" w:sz="0" w:space="0" w:color="auto"/>
                <w:right w:val="none" w:sz="0" w:space="0" w:color="auto"/>
              </w:divBdr>
            </w:div>
          </w:divsChild>
        </w:div>
        <w:div w:id="1998920389">
          <w:marLeft w:val="0"/>
          <w:marRight w:val="0"/>
          <w:marTop w:val="0"/>
          <w:marBottom w:val="0"/>
          <w:divBdr>
            <w:top w:val="none" w:sz="0" w:space="0" w:color="auto"/>
            <w:left w:val="none" w:sz="0" w:space="0" w:color="auto"/>
            <w:bottom w:val="none" w:sz="0" w:space="0" w:color="auto"/>
            <w:right w:val="none" w:sz="0" w:space="0" w:color="auto"/>
          </w:divBdr>
          <w:divsChild>
            <w:div w:id="20958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487884">
      <w:bodyDiv w:val="1"/>
      <w:marLeft w:val="0"/>
      <w:marRight w:val="0"/>
      <w:marTop w:val="0"/>
      <w:marBottom w:val="0"/>
      <w:divBdr>
        <w:top w:val="none" w:sz="0" w:space="0" w:color="auto"/>
        <w:left w:val="none" w:sz="0" w:space="0" w:color="auto"/>
        <w:bottom w:val="none" w:sz="0" w:space="0" w:color="auto"/>
        <w:right w:val="none" w:sz="0" w:space="0" w:color="auto"/>
      </w:divBdr>
      <w:divsChild>
        <w:div w:id="1504979397">
          <w:marLeft w:val="0"/>
          <w:marRight w:val="0"/>
          <w:marTop w:val="0"/>
          <w:marBottom w:val="0"/>
          <w:divBdr>
            <w:top w:val="none" w:sz="0" w:space="0" w:color="auto"/>
            <w:left w:val="none" w:sz="0" w:space="0" w:color="auto"/>
            <w:bottom w:val="none" w:sz="0" w:space="0" w:color="auto"/>
            <w:right w:val="none" w:sz="0" w:space="0" w:color="auto"/>
          </w:divBdr>
          <w:divsChild>
            <w:div w:id="94079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48782425">
      <w:bodyDiv w:val="1"/>
      <w:marLeft w:val="0"/>
      <w:marRight w:val="0"/>
      <w:marTop w:val="0"/>
      <w:marBottom w:val="0"/>
      <w:divBdr>
        <w:top w:val="none" w:sz="0" w:space="0" w:color="auto"/>
        <w:left w:val="none" w:sz="0" w:space="0" w:color="auto"/>
        <w:bottom w:val="none" w:sz="0" w:space="0" w:color="auto"/>
        <w:right w:val="none" w:sz="0" w:space="0" w:color="auto"/>
      </w:divBdr>
      <w:divsChild>
        <w:div w:id="1923028303">
          <w:marLeft w:val="0"/>
          <w:marRight w:val="0"/>
          <w:marTop w:val="0"/>
          <w:marBottom w:val="0"/>
          <w:divBdr>
            <w:top w:val="none" w:sz="0" w:space="0" w:color="auto"/>
            <w:left w:val="none" w:sz="0" w:space="0" w:color="auto"/>
            <w:bottom w:val="none" w:sz="0" w:space="0" w:color="auto"/>
            <w:right w:val="none" w:sz="0" w:space="0" w:color="auto"/>
          </w:divBdr>
          <w:divsChild>
            <w:div w:id="7827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85084843">
      <w:bodyDiv w:val="1"/>
      <w:marLeft w:val="0"/>
      <w:marRight w:val="0"/>
      <w:marTop w:val="0"/>
      <w:marBottom w:val="0"/>
      <w:divBdr>
        <w:top w:val="none" w:sz="0" w:space="0" w:color="auto"/>
        <w:left w:val="none" w:sz="0" w:space="0" w:color="auto"/>
        <w:bottom w:val="none" w:sz="0" w:space="0" w:color="auto"/>
        <w:right w:val="none" w:sz="0" w:space="0" w:color="auto"/>
      </w:divBdr>
      <w:divsChild>
        <w:div w:id="2144082903">
          <w:marLeft w:val="0"/>
          <w:marRight w:val="0"/>
          <w:marTop w:val="0"/>
          <w:marBottom w:val="0"/>
          <w:divBdr>
            <w:top w:val="none" w:sz="0" w:space="0" w:color="auto"/>
            <w:left w:val="none" w:sz="0" w:space="0" w:color="auto"/>
            <w:bottom w:val="none" w:sz="0" w:space="0" w:color="auto"/>
            <w:right w:val="none" w:sz="0" w:space="0" w:color="auto"/>
          </w:divBdr>
          <w:divsChild>
            <w:div w:id="1878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8527158">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02802210">
      <w:bodyDiv w:val="1"/>
      <w:marLeft w:val="0"/>
      <w:marRight w:val="0"/>
      <w:marTop w:val="0"/>
      <w:marBottom w:val="0"/>
      <w:divBdr>
        <w:top w:val="none" w:sz="0" w:space="0" w:color="auto"/>
        <w:left w:val="none" w:sz="0" w:space="0" w:color="auto"/>
        <w:bottom w:val="none" w:sz="0" w:space="0" w:color="auto"/>
        <w:right w:val="none" w:sz="0" w:space="0" w:color="auto"/>
      </w:divBdr>
      <w:divsChild>
        <w:div w:id="508177919">
          <w:marLeft w:val="0"/>
          <w:marRight w:val="0"/>
          <w:marTop w:val="0"/>
          <w:marBottom w:val="0"/>
          <w:divBdr>
            <w:top w:val="none" w:sz="0" w:space="0" w:color="auto"/>
            <w:left w:val="none" w:sz="0" w:space="0" w:color="auto"/>
            <w:bottom w:val="none" w:sz="0" w:space="0" w:color="auto"/>
            <w:right w:val="none" w:sz="0" w:space="0" w:color="auto"/>
          </w:divBdr>
          <w:divsChild>
            <w:div w:id="2034064811">
              <w:marLeft w:val="0"/>
              <w:marRight w:val="0"/>
              <w:marTop w:val="0"/>
              <w:marBottom w:val="0"/>
              <w:divBdr>
                <w:top w:val="none" w:sz="0" w:space="0" w:color="auto"/>
                <w:left w:val="none" w:sz="0" w:space="0" w:color="auto"/>
                <w:bottom w:val="none" w:sz="0" w:space="0" w:color="auto"/>
                <w:right w:val="none" w:sz="0" w:space="0" w:color="auto"/>
              </w:divBdr>
            </w:div>
          </w:divsChild>
        </w:div>
        <w:div w:id="970205594">
          <w:marLeft w:val="0"/>
          <w:marRight w:val="0"/>
          <w:marTop w:val="0"/>
          <w:marBottom w:val="0"/>
          <w:divBdr>
            <w:top w:val="none" w:sz="0" w:space="0" w:color="auto"/>
            <w:left w:val="none" w:sz="0" w:space="0" w:color="auto"/>
            <w:bottom w:val="none" w:sz="0" w:space="0" w:color="auto"/>
            <w:right w:val="none" w:sz="0" w:space="0" w:color="auto"/>
          </w:divBdr>
          <w:divsChild>
            <w:div w:id="4687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522588">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33747304">
      <w:bodyDiv w:val="1"/>
      <w:marLeft w:val="0"/>
      <w:marRight w:val="0"/>
      <w:marTop w:val="0"/>
      <w:marBottom w:val="0"/>
      <w:divBdr>
        <w:top w:val="none" w:sz="0" w:space="0" w:color="auto"/>
        <w:left w:val="none" w:sz="0" w:space="0" w:color="auto"/>
        <w:bottom w:val="none" w:sz="0" w:space="0" w:color="auto"/>
        <w:right w:val="none" w:sz="0" w:space="0" w:color="auto"/>
      </w:divBdr>
      <w:divsChild>
        <w:div w:id="1489634321">
          <w:marLeft w:val="0"/>
          <w:marRight w:val="0"/>
          <w:marTop w:val="0"/>
          <w:marBottom w:val="0"/>
          <w:divBdr>
            <w:top w:val="none" w:sz="0" w:space="0" w:color="auto"/>
            <w:left w:val="none" w:sz="0" w:space="0" w:color="auto"/>
            <w:bottom w:val="none" w:sz="0" w:space="0" w:color="auto"/>
            <w:right w:val="none" w:sz="0" w:space="0" w:color="auto"/>
          </w:divBdr>
          <w:divsChild>
            <w:div w:id="123674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08058">
      <w:bodyDiv w:val="1"/>
      <w:marLeft w:val="0"/>
      <w:marRight w:val="0"/>
      <w:marTop w:val="0"/>
      <w:marBottom w:val="0"/>
      <w:divBdr>
        <w:top w:val="none" w:sz="0" w:space="0" w:color="auto"/>
        <w:left w:val="none" w:sz="0" w:space="0" w:color="auto"/>
        <w:bottom w:val="none" w:sz="0" w:space="0" w:color="auto"/>
        <w:right w:val="none" w:sz="0" w:space="0" w:color="auto"/>
      </w:divBdr>
    </w:div>
    <w:div w:id="485123189">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25407034">
      <w:bodyDiv w:val="1"/>
      <w:marLeft w:val="0"/>
      <w:marRight w:val="0"/>
      <w:marTop w:val="0"/>
      <w:marBottom w:val="0"/>
      <w:divBdr>
        <w:top w:val="none" w:sz="0" w:space="0" w:color="auto"/>
        <w:left w:val="none" w:sz="0" w:space="0" w:color="auto"/>
        <w:bottom w:val="none" w:sz="0" w:space="0" w:color="auto"/>
        <w:right w:val="none" w:sz="0" w:space="0" w:color="auto"/>
      </w:divBdr>
      <w:divsChild>
        <w:div w:id="684937229">
          <w:marLeft w:val="0"/>
          <w:marRight w:val="0"/>
          <w:marTop w:val="0"/>
          <w:marBottom w:val="0"/>
          <w:divBdr>
            <w:top w:val="none" w:sz="0" w:space="0" w:color="auto"/>
            <w:left w:val="none" w:sz="0" w:space="0" w:color="auto"/>
            <w:bottom w:val="none" w:sz="0" w:space="0" w:color="auto"/>
            <w:right w:val="none" w:sz="0" w:space="0" w:color="auto"/>
          </w:divBdr>
          <w:divsChild>
            <w:div w:id="169603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59004">
      <w:bodyDiv w:val="1"/>
      <w:marLeft w:val="0"/>
      <w:marRight w:val="0"/>
      <w:marTop w:val="0"/>
      <w:marBottom w:val="0"/>
      <w:divBdr>
        <w:top w:val="none" w:sz="0" w:space="0" w:color="auto"/>
        <w:left w:val="none" w:sz="0" w:space="0" w:color="auto"/>
        <w:bottom w:val="none" w:sz="0" w:space="0" w:color="auto"/>
        <w:right w:val="none" w:sz="0" w:space="0" w:color="auto"/>
      </w:divBdr>
      <w:divsChild>
        <w:div w:id="1396052814">
          <w:marLeft w:val="0"/>
          <w:marRight w:val="0"/>
          <w:marTop w:val="0"/>
          <w:marBottom w:val="0"/>
          <w:divBdr>
            <w:top w:val="none" w:sz="0" w:space="0" w:color="auto"/>
            <w:left w:val="none" w:sz="0" w:space="0" w:color="auto"/>
            <w:bottom w:val="none" w:sz="0" w:space="0" w:color="auto"/>
            <w:right w:val="none" w:sz="0" w:space="0" w:color="auto"/>
          </w:divBdr>
          <w:divsChild>
            <w:div w:id="1278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42322">
      <w:bodyDiv w:val="1"/>
      <w:marLeft w:val="0"/>
      <w:marRight w:val="0"/>
      <w:marTop w:val="0"/>
      <w:marBottom w:val="0"/>
      <w:divBdr>
        <w:top w:val="none" w:sz="0" w:space="0" w:color="auto"/>
        <w:left w:val="none" w:sz="0" w:space="0" w:color="auto"/>
        <w:bottom w:val="none" w:sz="0" w:space="0" w:color="auto"/>
        <w:right w:val="none" w:sz="0" w:space="0" w:color="auto"/>
      </w:divBdr>
      <w:divsChild>
        <w:div w:id="715086642">
          <w:marLeft w:val="0"/>
          <w:marRight w:val="0"/>
          <w:marTop w:val="0"/>
          <w:marBottom w:val="0"/>
          <w:divBdr>
            <w:top w:val="none" w:sz="0" w:space="0" w:color="auto"/>
            <w:left w:val="none" w:sz="0" w:space="0" w:color="auto"/>
            <w:bottom w:val="none" w:sz="0" w:space="0" w:color="auto"/>
            <w:right w:val="none" w:sz="0" w:space="0" w:color="auto"/>
          </w:divBdr>
          <w:divsChild>
            <w:div w:id="171399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698512618">
      <w:bodyDiv w:val="1"/>
      <w:marLeft w:val="0"/>
      <w:marRight w:val="0"/>
      <w:marTop w:val="0"/>
      <w:marBottom w:val="0"/>
      <w:divBdr>
        <w:top w:val="none" w:sz="0" w:space="0" w:color="auto"/>
        <w:left w:val="none" w:sz="0" w:space="0" w:color="auto"/>
        <w:bottom w:val="none" w:sz="0" w:space="0" w:color="auto"/>
        <w:right w:val="none" w:sz="0" w:space="0" w:color="auto"/>
      </w:divBdr>
      <w:divsChild>
        <w:div w:id="2040735557">
          <w:marLeft w:val="0"/>
          <w:marRight w:val="0"/>
          <w:marTop w:val="0"/>
          <w:marBottom w:val="0"/>
          <w:divBdr>
            <w:top w:val="none" w:sz="0" w:space="0" w:color="auto"/>
            <w:left w:val="none" w:sz="0" w:space="0" w:color="auto"/>
            <w:bottom w:val="none" w:sz="0" w:space="0" w:color="auto"/>
            <w:right w:val="none" w:sz="0" w:space="0" w:color="auto"/>
          </w:divBdr>
          <w:divsChild>
            <w:div w:id="1449737176">
              <w:marLeft w:val="0"/>
              <w:marRight w:val="0"/>
              <w:marTop w:val="0"/>
              <w:marBottom w:val="0"/>
              <w:divBdr>
                <w:top w:val="none" w:sz="0" w:space="0" w:color="auto"/>
                <w:left w:val="none" w:sz="0" w:space="0" w:color="auto"/>
                <w:bottom w:val="none" w:sz="0" w:space="0" w:color="auto"/>
                <w:right w:val="none" w:sz="0" w:space="0" w:color="auto"/>
              </w:divBdr>
            </w:div>
          </w:divsChild>
        </w:div>
        <w:div w:id="137765181">
          <w:marLeft w:val="0"/>
          <w:marRight w:val="0"/>
          <w:marTop w:val="0"/>
          <w:marBottom w:val="0"/>
          <w:divBdr>
            <w:top w:val="none" w:sz="0" w:space="0" w:color="auto"/>
            <w:left w:val="none" w:sz="0" w:space="0" w:color="auto"/>
            <w:bottom w:val="none" w:sz="0" w:space="0" w:color="auto"/>
            <w:right w:val="none" w:sz="0" w:space="0" w:color="auto"/>
          </w:divBdr>
          <w:divsChild>
            <w:div w:id="6729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898592278">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82869923">
      <w:bodyDiv w:val="1"/>
      <w:marLeft w:val="0"/>
      <w:marRight w:val="0"/>
      <w:marTop w:val="0"/>
      <w:marBottom w:val="0"/>
      <w:divBdr>
        <w:top w:val="none" w:sz="0" w:space="0" w:color="auto"/>
        <w:left w:val="none" w:sz="0" w:space="0" w:color="auto"/>
        <w:bottom w:val="none" w:sz="0" w:space="0" w:color="auto"/>
        <w:right w:val="none" w:sz="0" w:space="0" w:color="auto"/>
      </w:divBdr>
      <w:divsChild>
        <w:div w:id="1854564431">
          <w:marLeft w:val="0"/>
          <w:marRight w:val="0"/>
          <w:marTop w:val="0"/>
          <w:marBottom w:val="0"/>
          <w:divBdr>
            <w:top w:val="none" w:sz="0" w:space="0" w:color="auto"/>
            <w:left w:val="none" w:sz="0" w:space="0" w:color="auto"/>
            <w:bottom w:val="none" w:sz="0" w:space="0" w:color="auto"/>
            <w:right w:val="none" w:sz="0" w:space="0" w:color="auto"/>
          </w:divBdr>
          <w:divsChild>
            <w:div w:id="111694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01415412">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33984380">
      <w:bodyDiv w:val="1"/>
      <w:marLeft w:val="0"/>
      <w:marRight w:val="0"/>
      <w:marTop w:val="0"/>
      <w:marBottom w:val="0"/>
      <w:divBdr>
        <w:top w:val="none" w:sz="0" w:space="0" w:color="auto"/>
        <w:left w:val="none" w:sz="0" w:space="0" w:color="auto"/>
        <w:bottom w:val="none" w:sz="0" w:space="0" w:color="auto"/>
        <w:right w:val="none" w:sz="0" w:space="0" w:color="auto"/>
      </w:divBdr>
      <w:divsChild>
        <w:div w:id="256328390">
          <w:marLeft w:val="0"/>
          <w:marRight w:val="0"/>
          <w:marTop w:val="0"/>
          <w:marBottom w:val="0"/>
          <w:divBdr>
            <w:top w:val="none" w:sz="0" w:space="0" w:color="auto"/>
            <w:left w:val="none" w:sz="0" w:space="0" w:color="auto"/>
            <w:bottom w:val="none" w:sz="0" w:space="0" w:color="auto"/>
            <w:right w:val="none" w:sz="0" w:space="0" w:color="auto"/>
          </w:divBdr>
          <w:divsChild>
            <w:div w:id="22834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155685027">
      <w:bodyDiv w:val="1"/>
      <w:marLeft w:val="0"/>
      <w:marRight w:val="0"/>
      <w:marTop w:val="0"/>
      <w:marBottom w:val="0"/>
      <w:divBdr>
        <w:top w:val="none" w:sz="0" w:space="0" w:color="auto"/>
        <w:left w:val="none" w:sz="0" w:space="0" w:color="auto"/>
        <w:bottom w:val="none" w:sz="0" w:space="0" w:color="auto"/>
        <w:right w:val="none" w:sz="0" w:space="0" w:color="auto"/>
      </w:divBdr>
      <w:divsChild>
        <w:div w:id="300041477">
          <w:marLeft w:val="0"/>
          <w:marRight w:val="0"/>
          <w:marTop w:val="0"/>
          <w:marBottom w:val="0"/>
          <w:divBdr>
            <w:top w:val="none" w:sz="0" w:space="0" w:color="auto"/>
            <w:left w:val="none" w:sz="0" w:space="0" w:color="auto"/>
            <w:bottom w:val="none" w:sz="0" w:space="0" w:color="auto"/>
            <w:right w:val="none" w:sz="0" w:space="0" w:color="auto"/>
          </w:divBdr>
          <w:divsChild>
            <w:div w:id="1281491932">
              <w:marLeft w:val="0"/>
              <w:marRight w:val="0"/>
              <w:marTop w:val="0"/>
              <w:marBottom w:val="0"/>
              <w:divBdr>
                <w:top w:val="none" w:sz="0" w:space="0" w:color="auto"/>
                <w:left w:val="none" w:sz="0" w:space="0" w:color="auto"/>
                <w:bottom w:val="none" w:sz="0" w:space="0" w:color="auto"/>
                <w:right w:val="none" w:sz="0" w:space="0" w:color="auto"/>
              </w:divBdr>
            </w:div>
          </w:divsChild>
        </w:div>
        <w:div w:id="611320590">
          <w:marLeft w:val="0"/>
          <w:marRight w:val="0"/>
          <w:marTop w:val="0"/>
          <w:marBottom w:val="0"/>
          <w:divBdr>
            <w:top w:val="none" w:sz="0" w:space="0" w:color="auto"/>
            <w:left w:val="none" w:sz="0" w:space="0" w:color="auto"/>
            <w:bottom w:val="none" w:sz="0" w:space="0" w:color="auto"/>
            <w:right w:val="none" w:sz="0" w:space="0" w:color="auto"/>
          </w:divBdr>
          <w:divsChild>
            <w:div w:id="17693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86880014">
      <w:bodyDiv w:val="1"/>
      <w:marLeft w:val="0"/>
      <w:marRight w:val="0"/>
      <w:marTop w:val="0"/>
      <w:marBottom w:val="0"/>
      <w:divBdr>
        <w:top w:val="none" w:sz="0" w:space="0" w:color="auto"/>
        <w:left w:val="none" w:sz="0" w:space="0" w:color="auto"/>
        <w:bottom w:val="none" w:sz="0" w:space="0" w:color="auto"/>
        <w:right w:val="none" w:sz="0" w:space="0" w:color="auto"/>
      </w:divBdr>
    </w:div>
    <w:div w:id="1391418920">
      <w:bodyDiv w:val="1"/>
      <w:marLeft w:val="0"/>
      <w:marRight w:val="0"/>
      <w:marTop w:val="0"/>
      <w:marBottom w:val="0"/>
      <w:divBdr>
        <w:top w:val="none" w:sz="0" w:space="0" w:color="auto"/>
        <w:left w:val="none" w:sz="0" w:space="0" w:color="auto"/>
        <w:bottom w:val="none" w:sz="0" w:space="0" w:color="auto"/>
        <w:right w:val="none" w:sz="0" w:space="0" w:color="auto"/>
      </w:divBdr>
      <w:divsChild>
        <w:div w:id="1029375469">
          <w:marLeft w:val="0"/>
          <w:marRight w:val="0"/>
          <w:marTop w:val="0"/>
          <w:marBottom w:val="0"/>
          <w:divBdr>
            <w:top w:val="none" w:sz="0" w:space="0" w:color="auto"/>
            <w:left w:val="none" w:sz="0" w:space="0" w:color="auto"/>
            <w:bottom w:val="none" w:sz="0" w:space="0" w:color="auto"/>
            <w:right w:val="none" w:sz="0" w:space="0" w:color="auto"/>
          </w:divBdr>
          <w:divsChild>
            <w:div w:id="663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58664579">
      <w:bodyDiv w:val="1"/>
      <w:marLeft w:val="0"/>
      <w:marRight w:val="0"/>
      <w:marTop w:val="0"/>
      <w:marBottom w:val="0"/>
      <w:divBdr>
        <w:top w:val="none" w:sz="0" w:space="0" w:color="auto"/>
        <w:left w:val="none" w:sz="0" w:space="0" w:color="auto"/>
        <w:bottom w:val="none" w:sz="0" w:space="0" w:color="auto"/>
        <w:right w:val="none" w:sz="0" w:space="0" w:color="auto"/>
      </w:divBdr>
      <w:divsChild>
        <w:div w:id="405303750">
          <w:marLeft w:val="0"/>
          <w:marRight w:val="0"/>
          <w:marTop w:val="0"/>
          <w:marBottom w:val="0"/>
          <w:divBdr>
            <w:top w:val="none" w:sz="0" w:space="0" w:color="auto"/>
            <w:left w:val="none" w:sz="0" w:space="0" w:color="auto"/>
            <w:bottom w:val="none" w:sz="0" w:space="0" w:color="auto"/>
            <w:right w:val="none" w:sz="0" w:space="0" w:color="auto"/>
          </w:divBdr>
          <w:divsChild>
            <w:div w:id="1224834941">
              <w:marLeft w:val="0"/>
              <w:marRight w:val="0"/>
              <w:marTop w:val="0"/>
              <w:marBottom w:val="0"/>
              <w:divBdr>
                <w:top w:val="none" w:sz="0" w:space="0" w:color="auto"/>
                <w:left w:val="none" w:sz="0" w:space="0" w:color="auto"/>
                <w:bottom w:val="none" w:sz="0" w:space="0" w:color="auto"/>
                <w:right w:val="none" w:sz="0" w:space="0" w:color="auto"/>
              </w:divBdr>
            </w:div>
          </w:divsChild>
        </w:div>
        <w:div w:id="1246913482">
          <w:marLeft w:val="0"/>
          <w:marRight w:val="0"/>
          <w:marTop w:val="0"/>
          <w:marBottom w:val="0"/>
          <w:divBdr>
            <w:top w:val="none" w:sz="0" w:space="0" w:color="auto"/>
            <w:left w:val="none" w:sz="0" w:space="0" w:color="auto"/>
            <w:bottom w:val="none" w:sz="0" w:space="0" w:color="auto"/>
            <w:right w:val="none" w:sz="0" w:space="0" w:color="auto"/>
          </w:divBdr>
          <w:divsChild>
            <w:div w:id="17587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82375">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44331237">
      <w:bodyDiv w:val="1"/>
      <w:marLeft w:val="0"/>
      <w:marRight w:val="0"/>
      <w:marTop w:val="0"/>
      <w:marBottom w:val="0"/>
      <w:divBdr>
        <w:top w:val="none" w:sz="0" w:space="0" w:color="auto"/>
        <w:left w:val="none" w:sz="0" w:space="0" w:color="auto"/>
        <w:bottom w:val="none" w:sz="0" w:space="0" w:color="auto"/>
        <w:right w:val="none" w:sz="0" w:space="0" w:color="auto"/>
      </w:divBdr>
      <w:divsChild>
        <w:div w:id="1478184353">
          <w:marLeft w:val="0"/>
          <w:marRight w:val="0"/>
          <w:marTop w:val="0"/>
          <w:marBottom w:val="0"/>
          <w:divBdr>
            <w:top w:val="none" w:sz="0" w:space="0" w:color="auto"/>
            <w:left w:val="none" w:sz="0" w:space="0" w:color="auto"/>
            <w:bottom w:val="none" w:sz="0" w:space="0" w:color="auto"/>
            <w:right w:val="none" w:sz="0" w:space="0" w:color="auto"/>
          </w:divBdr>
          <w:divsChild>
            <w:div w:id="760444128">
              <w:marLeft w:val="0"/>
              <w:marRight w:val="0"/>
              <w:marTop w:val="0"/>
              <w:marBottom w:val="0"/>
              <w:divBdr>
                <w:top w:val="none" w:sz="0" w:space="0" w:color="auto"/>
                <w:left w:val="none" w:sz="0" w:space="0" w:color="auto"/>
                <w:bottom w:val="none" w:sz="0" w:space="0" w:color="auto"/>
                <w:right w:val="none" w:sz="0" w:space="0" w:color="auto"/>
              </w:divBdr>
            </w:div>
          </w:divsChild>
        </w:div>
        <w:div w:id="982196863">
          <w:marLeft w:val="0"/>
          <w:marRight w:val="0"/>
          <w:marTop w:val="0"/>
          <w:marBottom w:val="0"/>
          <w:divBdr>
            <w:top w:val="none" w:sz="0" w:space="0" w:color="auto"/>
            <w:left w:val="none" w:sz="0" w:space="0" w:color="auto"/>
            <w:bottom w:val="none" w:sz="0" w:space="0" w:color="auto"/>
            <w:right w:val="none" w:sz="0" w:space="0" w:color="auto"/>
          </w:divBdr>
          <w:divsChild>
            <w:div w:id="10921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34687769">
      <w:bodyDiv w:val="1"/>
      <w:marLeft w:val="0"/>
      <w:marRight w:val="0"/>
      <w:marTop w:val="0"/>
      <w:marBottom w:val="0"/>
      <w:divBdr>
        <w:top w:val="none" w:sz="0" w:space="0" w:color="auto"/>
        <w:left w:val="none" w:sz="0" w:space="0" w:color="auto"/>
        <w:bottom w:val="none" w:sz="0" w:space="0" w:color="auto"/>
        <w:right w:val="none" w:sz="0" w:space="0" w:color="auto"/>
      </w:divBdr>
    </w:div>
    <w:div w:id="1891988610">
      <w:bodyDiv w:val="1"/>
      <w:marLeft w:val="0"/>
      <w:marRight w:val="0"/>
      <w:marTop w:val="0"/>
      <w:marBottom w:val="0"/>
      <w:divBdr>
        <w:top w:val="none" w:sz="0" w:space="0" w:color="auto"/>
        <w:left w:val="none" w:sz="0" w:space="0" w:color="auto"/>
        <w:bottom w:val="none" w:sz="0" w:space="0" w:color="auto"/>
        <w:right w:val="none" w:sz="0" w:space="0" w:color="auto"/>
      </w:divBdr>
      <w:divsChild>
        <w:div w:id="1790050579">
          <w:marLeft w:val="0"/>
          <w:marRight w:val="0"/>
          <w:marTop w:val="0"/>
          <w:marBottom w:val="0"/>
          <w:divBdr>
            <w:top w:val="none" w:sz="0" w:space="0" w:color="auto"/>
            <w:left w:val="none" w:sz="0" w:space="0" w:color="auto"/>
            <w:bottom w:val="none" w:sz="0" w:space="0" w:color="auto"/>
            <w:right w:val="none" w:sz="0" w:space="0" w:color="auto"/>
          </w:divBdr>
          <w:divsChild>
            <w:div w:id="922108328">
              <w:marLeft w:val="0"/>
              <w:marRight w:val="0"/>
              <w:marTop w:val="0"/>
              <w:marBottom w:val="0"/>
              <w:divBdr>
                <w:top w:val="none" w:sz="0" w:space="0" w:color="auto"/>
                <w:left w:val="none" w:sz="0" w:space="0" w:color="auto"/>
                <w:bottom w:val="none" w:sz="0" w:space="0" w:color="auto"/>
                <w:right w:val="none" w:sz="0" w:space="0" w:color="auto"/>
              </w:divBdr>
            </w:div>
          </w:divsChild>
        </w:div>
        <w:div w:id="846334499">
          <w:marLeft w:val="0"/>
          <w:marRight w:val="0"/>
          <w:marTop w:val="0"/>
          <w:marBottom w:val="0"/>
          <w:divBdr>
            <w:top w:val="none" w:sz="0" w:space="0" w:color="auto"/>
            <w:left w:val="none" w:sz="0" w:space="0" w:color="auto"/>
            <w:bottom w:val="none" w:sz="0" w:space="0" w:color="auto"/>
            <w:right w:val="none" w:sz="0" w:space="0" w:color="auto"/>
          </w:divBdr>
          <w:divsChild>
            <w:div w:id="78986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67974">
      <w:bodyDiv w:val="1"/>
      <w:marLeft w:val="0"/>
      <w:marRight w:val="0"/>
      <w:marTop w:val="0"/>
      <w:marBottom w:val="0"/>
      <w:divBdr>
        <w:top w:val="none" w:sz="0" w:space="0" w:color="auto"/>
        <w:left w:val="none" w:sz="0" w:space="0" w:color="auto"/>
        <w:bottom w:val="none" w:sz="0" w:space="0" w:color="auto"/>
        <w:right w:val="none" w:sz="0" w:space="0" w:color="auto"/>
      </w:divBdr>
    </w:div>
    <w:div w:id="1901864596">
      <w:bodyDiv w:val="1"/>
      <w:marLeft w:val="0"/>
      <w:marRight w:val="0"/>
      <w:marTop w:val="0"/>
      <w:marBottom w:val="0"/>
      <w:divBdr>
        <w:top w:val="none" w:sz="0" w:space="0" w:color="auto"/>
        <w:left w:val="none" w:sz="0" w:space="0" w:color="auto"/>
        <w:bottom w:val="none" w:sz="0" w:space="0" w:color="auto"/>
        <w:right w:val="none" w:sz="0" w:space="0" w:color="auto"/>
      </w:divBdr>
      <w:divsChild>
        <w:div w:id="750079064">
          <w:marLeft w:val="0"/>
          <w:marRight w:val="0"/>
          <w:marTop w:val="0"/>
          <w:marBottom w:val="0"/>
          <w:divBdr>
            <w:top w:val="none" w:sz="0" w:space="0" w:color="auto"/>
            <w:left w:val="none" w:sz="0" w:space="0" w:color="auto"/>
            <w:bottom w:val="none" w:sz="0" w:space="0" w:color="auto"/>
            <w:right w:val="none" w:sz="0" w:space="0" w:color="auto"/>
          </w:divBdr>
          <w:divsChild>
            <w:div w:id="3278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 w:id="2108578330">
      <w:bodyDiv w:val="1"/>
      <w:marLeft w:val="0"/>
      <w:marRight w:val="0"/>
      <w:marTop w:val="0"/>
      <w:marBottom w:val="0"/>
      <w:divBdr>
        <w:top w:val="none" w:sz="0" w:space="0" w:color="auto"/>
        <w:left w:val="none" w:sz="0" w:space="0" w:color="auto"/>
        <w:bottom w:val="none" w:sz="0" w:space="0" w:color="auto"/>
        <w:right w:val="none" w:sz="0" w:space="0" w:color="auto"/>
      </w:divBdr>
      <w:divsChild>
        <w:div w:id="2010864873">
          <w:marLeft w:val="0"/>
          <w:marRight w:val="0"/>
          <w:marTop w:val="0"/>
          <w:marBottom w:val="0"/>
          <w:divBdr>
            <w:top w:val="none" w:sz="0" w:space="0" w:color="auto"/>
            <w:left w:val="none" w:sz="0" w:space="0" w:color="auto"/>
            <w:bottom w:val="none" w:sz="0" w:space="0" w:color="auto"/>
            <w:right w:val="none" w:sz="0" w:space="0" w:color="auto"/>
          </w:divBdr>
          <w:divsChild>
            <w:div w:id="133033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9858">
      <w:bodyDiv w:val="1"/>
      <w:marLeft w:val="0"/>
      <w:marRight w:val="0"/>
      <w:marTop w:val="0"/>
      <w:marBottom w:val="0"/>
      <w:divBdr>
        <w:top w:val="none" w:sz="0" w:space="0" w:color="auto"/>
        <w:left w:val="none" w:sz="0" w:space="0" w:color="auto"/>
        <w:bottom w:val="none" w:sz="0" w:space="0" w:color="auto"/>
        <w:right w:val="none" w:sz="0" w:space="0" w:color="auto"/>
      </w:divBdr>
      <w:divsChild>
        <w:div w:id="1904097277">
          <w:marLeft w:val="0"/>
          <w:marRight w:val="0"/>
          <w:marTop w:val="0"/>
          <w:marBottom w:val="0"/>
          <w:divBdr>
            <w:top w:val="none" w:sz="0" w:space="0" w:color="auto"/>
            <w:left w:val="none" w:sz="0" w:space="0" w:color="auto"/>
            <w:bottom w:val="none" w:sz="0" w:space="0" w:color="auto"/>
            <w:right w:val="none" w:sz="0" w:space="0" w:color="auto"/>
          </w:divBdr>
          <w:divsChild>
            <w:div w:id="197815984">
              <w:marLeft w:val="0"/>
              <w:marRight w:val="0"/>
              <w:marTop w:val="0"/>
              <w:marBottom w:val="0"/>
              <w:divBdr>
                <w:top w:val="none" w:sz="0" w:space="0" w:color="auto"/>
                <w:left w:val="none" w:sz="0" w:space="0" w:color="auto"/>
                <w:bottom w:val="none" w:sz="0" w:space="0" w:color="auto"/>
                <w:right w:val="none" w:sz="0" w:space="0" w:color="auto"/>
              </w:divBdr>
            </w:div>
          </w:divsChild>
        </w:div>
        <w:div w:id="221141011">
          <w:marLeft w:val="0"/>
          <w:marRight w:val="0"/>
          <w:marTop w:val="0"/>
          <w:marBottom w:val="0"/>
          <w:divBdr>
            <w:top w:val="none" w:sz="0" w:space="0" w:color="auto"/>
            <w:left w:val="none" w:sz="0" w:space="0" w:color="auto"/>
            <w:bottom w:val="none" w:sz="0" w:space="0" w:color="auto"/>
            <w:right w:val="none" w:sz="0" w:space="0" w:color="auto"/>
          </w:divBdr>
          <w:divsChild>
            <w:div w:id="19104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2579E-8301-4F01-B3DD-9F32C422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1377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14</cp:revision>
  <cp:lastPrinted>2023-09-08T06:44:00Z</cp:lastPrinted>
  <dcterms:created xsi:type="dcterms:W3CDTF">2026-10-21T08:45:00Z</dcterms:created>
  <dcterms:modified xsi:type="dcterms:W3CDTF">2026-10-29T14:11:00Z</dcterms:modified>
</cp:coreProperties>
</file>