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504C6A76"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26T00:00:00Z">
            <w:dateFormat w:val="dd.MM.yyyy"/>
            <w:lid w:val="de-DE"/>
            <w:storeMappedDataAs w:val="dateTime"/>
            <w:calendar w:val="gregorian"/>
          </w:date>
        </w:sdtPr>
        <w:sdtEndPr>
          <w:rPr>
            <w:rStyle w:val="Hervorhebung"/>
          </w:rPr>
        </w:sdtEndPr>
        <w:sdtContent>
          <w:r w:rsidR="00825A44">
            <w:rPr>
              <w:rStyle w:val="Hervorhebung"/>
              <w:i w:val="0"/>
              <w:iCs w:val="0"/>
            </w:rPr>
            <w:t>2</w:t>
          </w:r>
          <w:r w:rsidR="00F70ACE">
            <w:rPr>
              <w:rStyle w:val="Hervorhebung"/>
              <w:i w:val="0"/>
              <w:iCs w:val="0"/>
            </w:rPr>
            <w:t>6</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376894B4" w14:textId="50A3D5D1" w:rsidR="009551FC" w:rsidRDefault="0070421C" w:rsidP="009551FC">
      <w:pPr>
        <w:pStyle w:val="Flietext"/>
        <w:rPr>
          <w:rFonts w:eastAsiaTheme="majorEastAsia" w:cstheme="majorBidi"/>
          <w:b/>
          <w:bCs/>
          <w:color w:val="000000" w:themeColor="text1"/>
          <w:sz w:val="32"/>
          <w:szCs w:val="26"/>
        </w:rPr>
      </w:pPr>
      <w:r w:rsidRPr="0070421C">
        <w:rPr>
          <w:rFonts w:eastAsiaTheme="majorEastAsia" w:cstheme="majorBidi"/>
          <w:b/>
          <w:bCs/>
          <w:color w:val="000000" w:themeColor="text1"/>
          <w:sz w:val="32"/>
          <w:szCs w:val="26"/>
        </w:rPr>
        <w:t>Schiedsperson für den Schiedsamtsbezirk Wesel V für fünf Jahre wiedergewählt</w:t>
      </w:r>
    </w:p>
    <w:p w14:paraId="2631D8D6" w14:textId="77777777" w:rsidR="0070421C" w:rsidRDefault="0070421C" w:rsidP="009551FC">
      <w:pPr>
        <w:pStyle w:val="Flietext"/>
      </w:pPr>
    </w:p>
    <w:p w14:paraId="563F0C1C" w14:textId="77777777" w:rsidR="0070421C" w:rsidRDefault="0070421C" w:rsidP="0070421C">
      <w:pPr>
        <w:pStyle w:val="Flietext"/>
      </w:pPr>
      <w:r>
        <w:t>Bernhard Tepass bleibt für weitere fünf Jahre Schiedsmann im Schiedsamtsbezirk Wesel V. Der Rat der Stadt Wesel hat ihn erneut in das Ehrenamt gewählt. Die Direktorin des Amtsgerichts Wesel hat die Wiederwahl inzwischen bestätigt.</w:t>
      </w:r>
    </w:p>
    <w:p w14:paraId="4BC071E7" w14:textId="77777777" w:rsidR="0070421C" w:rsidRDefault="0070421C" w:rsidP="0070421C">
      <w:pPr>
        <w:pStyle w:val="Flietext"/>
      </w:pPr>
    </w:p>
    <w:p w14:paraId="30DE7BB1" w14:textId="77777777" w:rsidR="0070421C" w:rsidRDefault="0070421C" w:rsidP="0070421C">
      <w:pPr>
        <w:pStyle w:val="Flietext"/>
      </w:pPr>
      <w:r>
        <w:t>Als Schiedsmann ist Bernhard Tepass Ansprechpartner für Bürgerinnen und Bürger, die einen Streit außergerichtlich beilegen möchten. Ziel des Schiedsamtes ist es, Konflikte im persönlichen Gespräch zu lösen und gemeinsam mit den Beteiligten eine einvernehmliche Lösung zu finden. Auf diese Weise können langwierige und kostenintensive Gerichtsverfahren häufig vermieden werden.</w:t>
      </w:r>
    </w:p>
    <w:p w14:paraId="623C07CC" w14:textId="77777777" w:rsidR="0070421C" w:rsidRDefault="0070421C" w:rsidP="0070421C">
      <w:pPr>
        <w:pStyle w:val="Flietext"/>
      </w:pPr>
    </w:p>
    <w:p w14:paraId="3403F66D" w14:textId="77777777" w:rsidR="0070421C" w:rsidRDefault="0070421C" w:rsidP="0070421C">
      <w:pPr>
        <w:pStyle w:val="Flietext"/>
      </w:pPr>
      <w:r>
        <w:t>Das Schiedsamt ist insbesondere bei Nachbarschaftsstreitigkeiten, beispielsweise wegen Lärmbelästigung, Grundstücksgrenzen oder überhängender Äste, eine wichtige Anlaufstelle. Auch bei bestimmten persönlichen Auseinandersetzungen, etwa Beleidigungen, können Schiedspersonen vermitteln.</w:t>
      </w:r>
    </w:p>
    <w:p w14:paraId="17117ADB" w14:textId="77777777" w:rsidR="0070421C" w:rsidRDefault="0070421C" w:rsidP="0070421C">
      <w:pPr>
        <w:pStyle w:val="Flietext"/>
      </w:pPr>
    </w:p>
    <w:p w14:paraId="14A2F36F" w14:textId="77777777" w:rsidR="0070421C" w:rsidRDefault="0070421C" w:rsidP="0070421C">
      <w:pPr>
        <w:pStyle w:val="Flietext"/>
      </w:pPr>
      <w:r>
        <w:t>Schiedspersonen üben ihre Tätigkeit ehrenamtlich aus. Sie sind zur Unparteilichkeit und Verschwiegenheit verpflichtet und unterstützen die Beteiligten dabei, eine für beide Seiten tragfähige Einigung zu erzielen. Kommt eine Einigung zustande, kann diese in einem rechtsverbindlichen Vergleich festgehalten werden.</w:t>
      </w:r>
    </w:p>
    <w:p w14:paraId="4A61B4ED" w14:textId="77777777" w:rsidR="0070421C" w:rsidRDefault="0070421C" w:rsidP="0070421C">
      <w:pPr>
        <w:pStyle w:val="Flietext"/>
      </w:pPr>
    </w:p>
    <w:p w14:paraId="28D371CA" w14:textId="2166CC81" w:rsidR="006A2D30" w:rsidRDefault="0070421C" w:rsidP="0070421C">
      <w:pPr>
        <w:pStyle w:val="Flietext"/>
      </w:pPr>
      <w:r>
        <w:t xml:space="preserve">Der Schiedsamtsbezirk Wesel V umfasst die Ortsteile Büderich, Ginderich, </w:t>
      </w:r>
      <w:proofErr w:type="spellStart"/>
      <w:r>
        <w:t>Werrich</w:t>
      </w:r>
      <w:proofErr w:type="spellEnd"/>
      <w:r>
        <w:t xml:space="preserve"> und </w:t>
      </w:r>
      <w:proofErr w:type="spellStart"/>
      <w:r>
        <w:t>Perrich</w:t>
      </w:r>
      <w:proofErr w:type="spellEnd"/>
      <w:r>
        <w:t>. Mit der Wiederwahl von Bernhard Tepass ist die Schiedstätigkeit in diesem Bezirk für weitere fünf Jahre gesichert.</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03FD" w14:textId="77777777" w:rsidR="00D651EC" w:rsidRDefault="00D651EC">
      <w:r>
        <w:separator/>
      </w:r>
    </w:p>
  </w:endnote>
  <w:endnote w:type="continuationSeparator" w:id="0">
    <w:p w14:paraId="7D31BBCD" w14:textId="77777777" w:rsidR="00D651EC" w:rsidRDefault="00D6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E2F7D" w14:textId="77777777" w:rsidR="00D651EC" w:rsidRDefault="00D651EC">
      <w:r>
        <w:separator/>
      </w:r>
    </w:p>
  </w:footnote>
  <w:footnote w:type="continuationSeparator" w:id="0">
    <w:p w14:paraId="66FEB016" w14:textId="77777777" w:rsidR="00D651EC" w:rsidRDefault="00D65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1155E"/>
    <w:rsid w:val="00226575"/>
    <w:rsid w:val="00232464"/>
    <w:rsid w:val="00240F48"/>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77890"/>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0421C"/>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551FC"/>
    <w:rsid w:val="00964BF0"/>
    <w:rsid w:val="0096613C"/>
    <w:rsid w:val="0097780A"/>
    <w:rsid w:val="009832AD"/>
    <w:rsid w:val="00983B42"/>
    <w:rsid w:val="00984C55"/>
    <w:rsid w:val="009A6FDF"/>
    <w:rsid w:val="009C30A6"/>
    <w:rsid w:val="009E1EAE"/>
    <w:rsid w:val="009E37FB"/>
    <w:rsid w:val="00A115B7"/>
    <w:rsid w:val="00A1451B"/>
    <w:rsid w:val="00A34CE2"/>
    <w:rsid w:val="00A424CF"/>
    <w:rsid w:val="00A555FF"/>
    <w:rsid w:val="00A64079"/>
    <w:rsid w:val="00A65790"/>
    <w:rsid w:val="00A81712"/>
    <w:rsid w:val="00A81F19"/>
    <w:rsid w:val="00A93820"/>
    <w:rsid w:val="00AB1440"/>
    <w:rsid w:val="00AB3D3B"/>
    <w:rsid w:val="00AD1A03"/>
    <w:rsid w:val="00AF6957"/>
    <w:rsid w:val="00B04A73"/>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A17E5"/>
    <w:rsid w:val="00CB4E04"/>
    <w:rsid w:val="00CC52FD"/>
    <w:rsid w:val="00CD0B30"/>
    <w:rsid w:val="00CD57A7"/>
    <w:rsid w:val="00CE68F5"/>
    <w:rsid w:val="00D36BDA"/>
    <w:rsid w:val="00D453AA"/>
    <w:rsid w:val="00D53D28"/>
    <w:rsid w:val="00D651EC"/>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634BE"/>
    <w:rsid w:val="00F70ACE"/>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B0EFD"/>
    <w:rsid w:val="004D34FA"/>
    <w:rsid w:val="00524499"/>
    <w:rsid w:val="005A3F63"/>
    <w:rsid w:val="005B48ED"/>
    <w:rsid w:val="005B533F"/>
    <w:rsid w:val="00692721"/>
    <w:rsid w:val="006A3278"/>
    <w:rsid w:val="006C5F3E"/>
    <w:rsid w:val="00701EFE"/>
    <w:rsid w:val="007676BA"/>
    <w:rsid w:val="0081290B"/>
    <w:rsid w:val="008956D1"/>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8156B"/>
    <w:rsid w:val="00BB2456"/>
    <w:rsid w:val="00BD482A"/>
    <w:rsid w:val="00C34890"/>
    <w:rsid w:val="00C85995"/>
    <w:rsid w:val="00C94FCB"/>
    <w:rsid w:val="00CA17E5"/>
    <w:rsid w:val="00CE68F5"/>
    <w:rsid w:val="00D53D28"/>
    <w:rsid w:val="00D65FE2"/>
    <w:rsid w:val="00D75C31"/>
    <w:rsid w:val="00DE2FC3"/>
    <w:rsid w:val="00DE4DE7"/>
    <w:rsid w:val="00DF696D"/>
    <w:rsid w:val="00E07073"/>
    <w:rsid w:val="00E36E87"/>
    <w:rsid w:val="00E60A21"/>
    <w:rsid w:val="00EF4D7B"/>
    <w:rsid w:val="00F20EE9"/>
    <w:rsid w:val="00F24B44"/>
    <w:rsid w:val="00F530DF"/>
    <w:rsid w:val="00F634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1422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13</cp:revision>
  <cp:lastPrinted>2026-10-14T12:50:00Z</cp:lastPrinted>
  <dcterms:created xsi:type="dcterms:W3CDTF">2026-10-14T07:24:00Z</dcterms:created>
  <dcterms:modified xsi:type="dcterms:W3CDTF">2026-10-26T10:20:00Z</dcterms:modified>
</cp:coreProperties>
</file>