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BD5F4B" w:rsidRPr="005A59C3" w14:paraId="671E0F3D" w14:textId="77777777" w:rsidTr="00CF0662">
        <w:trPr>
          <w:trHeight w:val="426"/>
        </w:trPr>
        <w:tc>
          <w:tcPr>
            <w:tcW w:w="6279" w:type="dxa"/>
          </w:tcPr>
          <w:p w14:paraId="0D8E44A1" w14:textId="31878F08" w:rsidR="00BD5F4B" w:rsidRPr="005A59C3" w:rsidRDefault="00BD5F4B" w:rsidP="00CF0662">
            <w:pPr>
              <w:pStyle w:val="berschrift1"/>
              <w:rPr>
                <w:rFonts w:ascii="Frutiger 67BoldCn" w:hAnsi="Frutiger 67BoldCn"/>
              </w:rPr>
            </w:pPr>
          </w:p>
        </w:tc>
        <w:tc>
          <w:tcPr>
            <w:tcW w:w="100" w:type="dxa"/>
          </w:tcPr>
          <w:p w14:paraId="25EB7E13" w14:textId="3661D80A" w:rsidR="00BD5F4B" w:rsidRPr="005A59C3" w:rsidRDefault="00BD5F4B" w:rsidP="00CF0662">
            <w:pPr>
              <w:spacing w:line="360" w:lineRule="atLeast"/>
            </w:pPr>
          </w:p>
        </w:tc>
        <w:tc>
          <w:tcPr>
            <w:tcW w:w="3302" w:type="dxa"/>
            <w:gridSpan w:val="2"/>
          </w:tcPr>
          <w:p w14:paraId="56507179" w14:textId="71EC400F" w:rsidR="00BD5F4B" w:rsidRPr="005A59C3" w:rsidRDefault="00BD5F4B" w:rsidP="00CF0662">
            <w:pPr>
              <w:spacing w:line="360" w:lineRule="atLeast"/>
              <w:rPr>
                <w:rFonts w:ascii="Frutiger 67BoldCn" w:hAnsi="Frutiger 67BoldCn"/>
                <w:b/>
                <w:sz w:val="34"/>
              </w:rPr>
            </w:pPr>
          </w:p>
        </w:tc>
      </w:tr>
      <w:tr w:rsidR="00BD5F4B" w:rsidRPr="005A59C3" w14:paraId="7BA263D1" w14:textId="77777777" w:rsidTr="00CF0662">
        <w:tblPrEx>
          <w:tblCellMar>
            <w:left w:w="0" w:type="dxa"/>
            <w:right w:w="0" w:type="dxa"/>
          </w:tblCellMar>
        </w:tblPrEx>
        <w:trPr>
          <w:trHeight w:hRule="exact" w:val="88"/>
        </w:trPr>
        <w:tc>
          <w:tcPr>
            <w:tcW w:w="6279" w:type="dxa"/>
          </w:tcPr>
          <w:p w14:paraId="073B80AA" w14:textId="756A41D0" w:rsidR="00BD5F4B" w:rsidRPr="005A59C3" w:rsidRDefault="00BD5F4B" w:rsidP="00CF0662">
            <w:pPr>
              <w:spacing w:line="360" w:lineRule="atLeast"/>
              <w:jc w:val="right"/>
              <w:rPr>
                <w:rFonts w:ascii="Frutiger 67BoldCn" w:hAnsi="Frutiger 67BoldCn"/>
                <w:sz w:val="34"/>
              </w:rPr>
            </w:pPr>
          </w:p>
        </w:tc>
        <w:tc>
          <w:tcPr>
            <w:tcW w:w="100" w:type="dxa"/>
          </w:tcPr>
          <w:p w14:paraId="10C3A3A5" w14:textId="77777777" w:rsidR="00BD5F4B" w:rsidRPr="005A59C3" w:rsidRDefault="00BD5F4B" w:rsidP="00CF0662">
            <w:pPr>
              <w:spacing w:line="360" w:lineRule="atLeast"/>
            </w:pPr>
          </w:p>
        </w:tc>
        <w:tc>
          <w:tcPr>
            <w:tcW w:w="486" w:type="dxa"/>
          </w:tcPr>
          <w:p w14:paraId="3C69B906" w14:textId="77777777" w:rsidR="00BD5F4B" w:rsidRPr="005A59C3" w:rsidRDefault="00BD5F4B" w:rsidP="00CF0662">
            <w:pPr>
              <w:spacing w:line="360" w:lineRule="atLeast"/>
              <w:rPr>
                <w:sz w:val="34"/>
              </w:rPr>
            </w:pPr>
          </w:p>
        </w:tc>
        <w:tc>
          <w:tcPr>
            <w:tcW w:w="2816" w:type="dxa"/>
          </w:tcPr>
          <w:p w14:paraId="3EEBEAFB" w14:textId="4FFFF0E3" w:rsidR="00BD5F4B" w:rsidRPr="005A59C3" w:rsidRDefault="00BD5F4B" w:rsidP="00CF0662">
            <w:pPr>
              <w:spacing w:line="360" w:lineRule="atLeast"/>
              <w:rPr>
                <w:sz w:val="34"/>
              </w:rPr>
            </w:pPr>
          </w:p>
        </w:tc>
      </w:tr>
      <w:tr w:rsidR="00BD5F4B" w:rsidRPr="005A59C3" w14:paraId="5FD4257D" w14:textId="77777777" w:rsidTr="00CF0662">
        <w:tblPrEx>
          <w:tblCellMar>
            <w:left w:w="0" w:type="dxa"/>
            <w:right w:w="0" w:type="dxa"/>
          </w:tblCellMar>
        </w:tblPrEx>
        <w:trPr>
          <w:trHeight w:hRule="exact" w:val="866"/>
        </w:trPr>
        <w:tc>
          <w:tcPr>
            <w:tcW w:w="6279" w:type="dxa"/>
          </w:tcPr>
          <w:p w14:paraId="1FDC3174" w14:textId="5F6161F7" w:rsidR="00BD5F4B" w:rsidRPr="005A59C3" w:rsidRDefault="00BD5F4B" w:rsidP="00CF0662">
            <w:pPr>
              <w:spacing w:line="360" w:lineRule="atLeast"/>
              <w:jc w:val="right"/>
              <w:rPr>
                <w:rFonts w:ascii="Frutiger 67BoldCn" w:hAnsi="Frutiger 67BoldCn"/>
                <w:sz w:val="34"/>
              </w:rPr>
            </w:pPr>
          </w:p>
        </w:tc>
        <w:tc>
          <w:tcPr>
            <w:tcW w:w="100" w:type="dxa"/>
            <w:tcBorders>
              <w:left w:val="nil"/>
            </w:tcBorders>
          </w:tcPr>
          <w:p w14:paraId="5D61F19A" w14:textId="77777777" w:rsidR="00BD5F4B" w:rsidRPr="005A59C3" w:rsidRDefault="00BD5F4B" w:rsidP="00CF0662">
            <w:pPr>
              <w:spacing w:line="360" w:lineRule="atLeast"/>
            </w:pPr>
          </w:p>
        </w:tc>
        <w:tc>
          <w:tcPr>
            <w:tcW w:w="3302" w:type="dxa"/>
            <w:gridSpan w:val="2"/>
          </w:tcPr>
          <w:p w14:paraId="65FAC13D" w14:textId="0F6261D5" w:rsidR="00BD5F4B" w:rsidRPr="005A59C3" w:rsidRDefault="00A4663A" w:rsidP="00CF0662">
            <w:pPr>
              <w:spacing w:line="360" w:lineRule="atLeast"/>
              <w:rPr>
                <w:rFonts w:ascii="Frutiger 45 Light" w:hAnsi="Frutiger 45 Light"/>
                <w:b/>
                <w:spacing w:val="100"/>
                <w:sz w:val="18"/>
              </w:rPr>
            </w:pPr>
            <w:r>
              <w:rPr>
                <w:rFonts w:ascii="Frutiger 67BoldCn" w:hAnsi="Frutiger 67BoldCn"/>
                <w:noProof/>
              </w:rPr>
              <w:drawing>
                <wp:anchor distT="0" distB="0" distL="114300" distR="114300" simplePos="0" relativeHeight="251658240" behindDoc="0" locked="0" layoutInCell="1" allowOverlap="1" wp14:anchorId="61A0698E" wp14:editId="7EA1D0BE">
                  <wp:simplePos x="0" y="0"/>
                  <wp:positionH relativeFrom="column">
                    <wp:posOffset>-184785</wp:posOffset>
                  </wp:positionH>
                  <wp:positionV relativeFrom="paragraph">
                    <wp:posOffset>-1209675</wp:posOffset>
                  </wp:positionV>
                  <wp:extent cx="2065020" cy="206502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65020" cy="20650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8AF0E90" w14:textId="77777777" w:rsidR="00BD5F4B" w:rsidRPr="005A59C3" w:rsidRDefault="00BD5F4B" w:rsidP="00BD5F4B">
      <w:pPr>
        <w:spacing w:line="360" w:lineRule="atLeast"/>
        <w:rPr>
          <w:rFonts w:ascii="Frutiger 55 Roman" w:hAnsi="Frutiger 55 Roman"/>
        </w:rPr>
      </w:pPr>
    </w:p>
    <w:p w14:paraId="1ECEA892" w14:textId="77777777" w:rsidR="00BD5F4B" w:rsidRPr="005A59C3" w:rsidRDefault="00BD5F4B" w:rsidP="00BD5F4B">
      <w:pPr>
        <w:pStyle w:val="berschrift3"/>
        <w:ind w:left="-142" w:right="-284"/>
        <w:rPr>
          <w:rFonts w:ascii="CG Times (WN)" w:hAnsi="CG Times (WN)"/>
        </w:rPr>
      </w:pPr>
      <w:r w:rsidRPr="005A59C3">
        <w:t xml:space="preserve">Presse-Information </w:t>
      </w:r>
    </w:p>
    <w:p w14:paraId="79259EFC" w14:textId="0348F52A" w:rsidR="00BD5F4B" w:rsidRPr="006774AD" w:rsidRDefault="00BD5F4B" w:rsidP="00BD5F4B">
      <w:pPr>
        <w:tabs>
          <w:tab w:val="left" w:pos="2269"/>
        </w:tabs>
        <w:spacing w:line="360" w:lineRule="atLeast"/>
        <w:ind w:left="-142" w:right="-426"/>
        <w:jc w:val="right"/>
        <w:outlineLvl w:val="0"/>
        <w:rPr>
          <w:rFonts w:ascii="Frutiger 55 Roman" w:hAnsi="Frutiger 55 Roman"/>
          <w:sz w:val="24"/>
          <w:szCs w:val="24"/>
        </w:rPr>
      </w:pPr>
      <w:r w:rsidRPr="006774AD">
        <w:rPr>
          <w:rFonts w:ascii="Frutiger 55 Roman" w:hAnsi="Frutiger 55 Roman"/>
          <w:sz w:val="36"/>
        </w:rPr>
        <w:t xml:space="preserve"> </w:t>
      </w:r>
      <w:r w:rsidRPr="006774AD">
        <w:rPr>
          <w:rFonts w:ascii="Frutiger 55 Roman" w:hAnsi="Frutiger 55 Roman"/>
          <w:sz w:val="36"/>
        </w:rPr>
        <w:tab/>
      </w:r>
      <w:r w:rsidRPr="006774AD">
        <w:rPr>
          <w:rFonts w:ascii="Frutiger 55 Roman" w:hAnsi="Frutiger 55 Roman"/>
          <w:sz w:val="36"/>
        </w:rPr>
        <w:tab/>
        <w:t xml:space="preserve">     </w:t>
      </w:r>
      <w:r w:rsidRPr="006774AD">
        <w:rPr>
          <w:rFonts w:ascii="Frutiger 55 Roman" w:hAnsi="Frutiger 55 Roman"/>
          <w:sz w:val="36"/>
        </w:rPr>
        <w:tab/>
        <w:t xml:space="preserve">                    </w:t>
      </w:r>
      <w:r w:rsidRPr="006774AD">
        <w:rPr>
          <w:rFonts w:ascii="Frutiger 55 Roman" w:hAnsi="Frutiger 55 Roman"/>
          <w:sz w:val="24"/>
          <w:szCs w:val="24"/>
        </w:rPr>
        <w:t xml:space="preserve">Landau, </w:t>
      </w:r>
      <w:r w:rsidR="00B67159">
        <w:rPr>
          <w:rFonts w:ascii="Frutiger 55 Roman" w:hAnsi="Frutiger 55 Roman"/>
          <w:sz w:val="24"/>
          <w:szCs w:val="24"/>
        </w:rPr>
        <w:t>14</w:t>
      </w:r>
      <w:r w:rsidRPr="006774AD">
        <w:rPr>
          <w:rFonts w:ascii="Frutiger 55 Roman" w:hAnsi="Frutiger 55 Roman"/>
          <w:sz w:val="24"/>
          <w:szCs w:val="24"/>
        </w:rPr>
        <w:t xml:space="preserve">. </w:t>
      </w:r>
      <w:r w:rsidR="004E2A6F">
        <w:rPr>
          <w:rFonts w:ascii="Frutiger 55 Roman" w:hAnsi="Frutiger 55 Roman"/>
          <w:sz w:val="24"/>
          <w:szCs w:val="24"/>
        </w:rPr>
        <w:t>September</w:t>
      </w:r>
      <w:r w:rsidRPr="006774AD">
        <w:rPr>
          <w:rFonts w:ascii="Frutiger 55 Roman" w:hAnsi="Frutiger 55 Roman"/>
          <w:sz w:val="24"/>
          <w:szCs w:val="24"/>
        </w:rPr>
        <w:t xml:space="preserve"> 2026</w:t>
      </w:r>
    </w:p>
    <w:p w14:paraId="3351215C" w14:textId="77777777" w:rsidR="00BD5F4B" w:rsidRDefault="00BD5F4B" w:rsidP="00BD5F4B">
      <w:pPr>
        <w:tabs>
          <w:tab w:val="left" w:pos="2269"/>
        </w:tabs>
        <w:spacing w:line="360" w:lineRule="atLeast"/>
        <w:ind w:left="-142" w:right="-426"/>
        <w:jc w:val="right"/>
        <w:outlineLvl w:val="0"/>
        <w:rPr>
          <w:rFonts w:ascii="Frutiger 55 Roman" w:hAnsi="Frutiger 55 Roman"/>
          <w:sz w:val="24"/>
          <w:szCs w:val="24"/>
        </w:rPr>
      </w:pPr>
    </w:p>
    <w:p w14:paraId="741219B4" w14:textId="7E196EA5" w:rsidR="004E2A6F" w:rsidRPr="004E2A6F" w:rsidRDefault="004E2A6F" w:rsidP="004E2A6F">
      <w:pPr>
        <w:tabs>
          <w:tab w:val="left" w:pos="-142"/>
        </w:tabs>
        <w:spacing w:line="360" w:lineRule="auto"/>
        <w:ind w:left="-142" w:right="-425"/>
        <w:jc w:val="both"/>
        <w:rPr>
          <w:rFonts w:ascii="Frutiger 55 Roman" w:hAnsi="Frutiger 55 Roman"/>
          <w:sz w:val="24"/>
          <w:szCs w:val="24"/>
        </w:rPr>
      </w:pPr>
      <w:r w:rsidRPr="004E2A6F">
        <w:rPr>
          <w:rFonts w:ascii="Frutiger 55 Roman" w:hAnsi="Frutiger 55 Roman"/>
          <w:sz w:val="24"/>
          <w:szCs w:val="24"/>
          <w:u w:val="single"/>
        </w:rPr>
        <w:t>„Lesben Ü40“: Neues offenes Treffen für Frauen in Landau</w:t>
      </w:r>
      <w:r>
        <w:rPr>
          <w:rFonts w:ascii="Frutiger 55 Roman" w:hAnsi="Frutiger 55 Roman"/>
          <w:sz w:val="24"/>
          <w:szCs w:val="24"/>
          <w:u w:val="single"/>
        </w:rPr>
        <w:t xml:space="preserve"> am Mittwoch, 30. September, im Café Cosmo</w:t>
      </w:r>
      <w:r w:rsidRPr="004E2A6F">
        <w:rPr>
          <w:rFonts w:ascii="Frutiger 55 Roman" w:hAnsi="Frutiger 55 Roman"/>
          <w:sz w:val="24"/>
          <w:szCs w:val="24"/>
        </w:rPr>
        <w:t xml:space="preserve"> </w:t>
      </w:r>
    </w:p>
    <w:p w14:paraId="757114BC" w14:textId="77777777" w:rsidR="004E2A6F" w:rsidRPr="004E2A6F" w:rsidRDefault="004E2A6F" w:rsidP="004E2A6F">
      <w:pPr>
        <w:tabs>
          <w:tab w:val="left" w:pos="-142"/>
        </w:tabs>
        <w:spacing w:line="360" w:lineRule="auto"/>
        <w:ind w:left="-142" w:right="-425"/>
        <w:jc w:val="both"/>
        <w:rPr>
          <w:rFonts w:ascii="Frutiger 55 Roman" w:hAnsi="Frutiger 55 Roman"/>
          <w:sz w:val="24"/>
          <w:szCs w:val="24"/>
        </w:rPr>
      </w:pPr>
    </w:p>
    <w:p w14:paraId="0E35645D" w14:textId="77777777" w:rsidR="004E2A6F" w:rsidRPr="004E2A6F" w:rsidRDefault="004E2A6F" w:rsidP="004E2A6F">
      <w:pPr>
        <w:tabs>
          <w:tab w:val="left" w:pos="-142"/>
        </w:tabs>
        <w:spacing w:line="360" w:lineRule="auto"/>
        <w:ind w:left="-142" w:right="-425"/>
        <w:jc w:val="both"/>
        <w:rPr>
          <w:rFonts w:ascii="Frutiger 55 Roman" w:hAnsi="Frutiger 55 Roman"/>
          <w:sz w:val="24"/>
          <w:szCs w:val="24"/>
        </w:rPr>
      </w:pPr>
      <w:r w:rsidRPr="004E2A6F">
        <w:rPr>
          <w:rFonts w:ascii="Frutiger 55 Roman" w:hAnsi="Frutiger 55 Roman"/>
          <w:sz w:val="24"/>
          <w:szCs w:val="24"/>
        </w:rPr>
        <w:t>Neue Menschen kennenlernen, Erfahrungen teilen oder einfach bei einem Kaffee ins Gespräch kommen: Das Netzwerk Queere Südpfalz lädt zu einem neuen offenen Treff für lesbische Frauen ab 40 Jahren ein. Das erste Treffen unter dem Titel „Lesben Ü40“ findet am Mittwoch, 30. September, um 18 Uhr im Café Cosmo in Landau statt.</w:t>
      </w:r>
    </w:p>
    <w:p w14:paraId="31580533" w14:textId="77777777" w:rsidR="004E2A6F" w:rsidRPr="004E2A6F" w:rsidRDefault="004E2A6F" w:rsidP="004E2A6F">
      <w:pPr>
        <w:tabs>
          <w:tab w:val="left" w:pos="-142"/>
        </w:tabs>
        <w:spacing w:line="360" w:lineRule="auto"/>
        <w:ind w:left="-142" w:right="-425"/>
        <w:jc w:val="both"/>
        <w:rPr>
          <w:rFonts w:ascii="Frutiger 55 Roman" w:hAnsi="Frutiger 55 Roman"/>
          <w:sz w:val="24"/>
          <w:szCs w:val="24"/>
        </w:rPr>
      </w:pPr>
    </w:p>
    <w:p w14:paraId="18CC3EF6" w14:textId="77777777" w:rsidR="004E2A6F" w:rsidRPr="004E2A6F" w:rsidRDefault="004E2A6F" w:rsidP="004E2A6F">
      <w:pPr>
        <w:tabs>
          <w:tab w:val="left" w:pos="-142"/>
        </w:tabs>
        <w:spacing w:line="360" w:lineRule="auto"/>
        <w:ind w:left="-142" w:right="-425"/>
        <w:jc w:val="both"/>
        <w:rPr>
          <w:rFonts w:ascii="Frutiger 55 Roman" w:hAnsi="Frutiger 55 Roman"/>
          <w:sz w:val="24"/>
          <w:szCs w:val="24"/>
        </w:rPr>
      </w:pPr>
      <w:r w:rsidRPr="004E2A6F">
        <w:rPr>
          <w:rFonts w:ascii="Frutiger 55 Roman" w:hAnsi="Frutiger 55 Roman"/>
          <w:sz w:val="24"/>
          <w:szCs w:val="24"/>
        </w:rPr>
        <w:t>Das Angebot richtet sich an Frauen in unterschiedlichen Lebensphasen und mit ganz verschiedenen Erfahrungen. Egal, ob sie schon lange lesbisch leben, sich gerade neu orientieren oder einfach Lust auf Austausch und neue Kontakte haben – alle sind willkommen.</w:t>
      </w:r>
    </w:p>
    <w:p w14:paraId="6E981724" w14:textId="77777777" w:rsidR="004E2A6F" w:rsidRPr="004E2A6F" w:rsidRDefault="004E2A6F" w:rsidP="004E2A6F">
      <w:pPr>
        <w:tabs>
          <w:tab w:val="left" w:pos="-142"/>
        </w:tabs>
        <w:spacing w:line="360" w:lineRule="auto"/>
        <w:ind w:left="-142" w:right="-425"/>
        <w:jc w:val="both"/>
        <w:rPr>
          <w:rFonts w:ascii="Frutiger 55 Roman" w:hAnsi="Frutiger 55 Roman"/>
          <w:sz w:val="24"/>
          <w:szCs w:val="24"/>
        </w:rPr>
      </w:pPr>
    </w:p>
    <w:p w14:paraId="5BBCAD9F" w14:textId="77777777" w:rsidR="004E2A6F" w:rsidRPr="004E2A6F" w:rsidRDefault="004E2A6F" w:rsidP="004E2A6F">
      <w:pPr>
        <w:tabs>
          <w:tab w:val="left" w:pos="-142"/>
        </w:tabs>
        <w:spacing w:line="360" w:lineRule="auto"/>
        <w:ind w:left="-142" w:right="-425"/>
        <w:jc w:val="both"/>
        <w:rPr>
          <w:rFonts w:ascii="Frutiger 55 Roman" w:hAnsi="Frutiger 55 Roman"/>
          <w:sz w:val="24"/>
          <w:szCs w:val="24"/>
        </w:rPr>
      </w:pPr>
      <w:r w:rsidRPr="004E2A6F">
        <w:rPr>
          <w:rFonts w:ascii="Frutiger 55 Roman" w:hAnsi="Frutiger 55 Roman"/>
          <w:sz w:val="24"/>
          <w:szCs w:val="24"/>
        </w:rPr>
        <w:t>„Wir möchten einen Raum schaffen, in dem Begegnung ganz unkompliziert möglich ist und Frauen mit unterschiedlichen Lebensgeschichten miteinander ins Gespräch kommen können“, erklären die Initiatorinnen. „Es geht nicht darum, eine bestimmte Geschichte mitzubringen, sondern um Austausch, neue Kontakte und vielleicht auch das gute Gefühl: Ich bin damit nicht allein.“</w:t>
      </w:r>
    </w:p>
    <w:p w14:paraId="705D9C2D" w14:textId="77777777" w:rsidR="004E2A6F" w:rsidRPr="004E2A6F" w:rsidRDefault="004E2A6F" w:rsidP="004E2A6F">
      <w:pPr>
        <w:tabs>
          <w:tab w:val="left" w:pos="-142"/>
        </w:tabs>
        <w:spacing w:line="360" w:lineRule="auto"/>
        <w:ind w:left="-142" w:right="-425"/>
        <w:jc w:val="both"/>
        <w:rPr>
          <w:rFonts w:ascii="Frutiger 55 Roman" w:hAnsi="Frutiger 55 Roman"/>
          <w:sz w:val="24"/>
          <w:szCs w:val="24"/>
        </w:rPr>
      </w:pPr>
    </w:p>
    <w:p w14:paraId="523D6E5F" w14:textId="77777777" w:rsidR="004E2A6F" w:rsidRPr="004E2A6F" w:rsidRDefault="004E2A6F" w:rsidP="004E2A6F">
      <w:pPr>
        <w:tabs>
          <w:tab w:val="left" w:pos="-142"/>
        </w:tabs>
        <w:spacing w:line="360" w:lineRule="auto"/>
        <w:ind w:left="-142" w:right="-425"/>
        <w:jc w:val="both"/>
        <w:rPr>
          <w:rFonts w:ascii="Frutiger 55 Roman" w:hAnsi="Frutiger 55 Roman"/>
          <w:sz w:val="24"/>
          <w:szCs w:val="24"/>
        </w:rPr>
      </w:pPr>
      <w:r w:rsidRPr="004E2A6F">
        <w:rPr>
          <w:rFonts w:ascii="Frutiger 55 Roman" w:hAnsi="Frutiger 55 Roman"/>
          <w:sz w:val="24"/>
          <w:szCs w:val="24"/>
        </w:rPr>
        <w:t>Das Treffen ist ein selbstorganisiertes Angebot aus dem Netzwerk Queere Südpfalz und bewusst niedrigschwellig gestaltet. Eine Anmeldung ist nicht erforderlich – Interessierte können einfach vorbeikommen. Weitere Treffen sind geplant.</w:t>
      </w:r>
    </w:p>
    <w:p w14:paraId="231A8F1D" w14:textId="77777777" w:rsidR="004E2A6F" w:rsidRDefault="004E2A6F" w:rsidP="00970C85">
      <w:pPr>
        <w:tabs>
          <w:tab w:val="left" w:pos="-142"/>
        </w:tabs>
        <w:spacing w:line="360" w:lineRule="auto"/>
        <w:ind w:left="-142" w:right="-425"/>
        <w:jc w:val="both"/>
        <w:rPr>
          <w:rFonts w:ascii="Frutiger 55 Roman" w:hAnsi="Frutiger 55 Roman"/>
          <w:sz w:val="24"/>
          <w:szCs w:val="24"/>
        </w:rPr>
      </w:pPr>
    </w:p>
    <w:p w14:paraId="0C5063DD" w14:textId="5F96467A" w:rsidR="003004BA" w:rsidRPr="003004BA" w:rsidRDefault="00970C85" w:rsidP="00970C85">
      <w:pPr>
        <w:tabs>
          <w:tab w:val="left" w:pos="-142"/>
        </w:tabs>
        <w:spacing w:line="360" w:lineRule="auto"/>
        <w:ind w:left="-142" w:right="-425"/>
        <w:jc w:val="both"/>
        <w:rPr>
          <w:rFonts w:ascii="Frutiger 55 Roman" w:hAnsi="Frutiger 55 Roman"/>
          <w:sz w:val="24"/>
          <w:szCs w:val="24"/>
        </w:rPr>
      </w:pPr>
      <w:r>
        <w:rPr>
          <w:rFonts w:ascii="Frutiger 55 Roman" w:hAnsi="Frutiger 55 Roman"/>
          <w:sz w:val="24"/>
          <w:szCs w:val="24"/>
        </w:rPr>
        <w:t>Bei Fragen können sich Interessierte</w:t>
      </w:r>
      <w:r w:rsidR="003004BA" w:rsidRPr="003004BA">
        <w:rPr>
          <w:rFonts w:ascii="Frutiger 55 Roman" w:hAnsi="Frutiger 55 Roman"/>
          <w:sz w:val="24"/>
          <w:szCs w:val="24"/>
        </w:rPr>
        <w:t xml:space="preserve"> per E-Mail </w:t>
      </w:r>
      <w:r>
        <w:rPr>
          <w:rFonts w:ascii="Frutiger 55 Roman" w:hAnsi="Frutiger 55 Roman"/>
          <w:sz w:val="24"/>
          <w:szCs w:val="24"/>
        </w:rPr>
        <w:t xml:space="preserve">an </w:t>
      </w:r>
      <w:hyperlink r:id="rId7" w:history="1">
        <w:r w:rsidRPr="00994200">
          <w:rPr>
            <w:rStyle w:val="Hyperlink"/>
            <w:rFonts w:ascii="Frutiger 55 Roman" w:hAnsi="Frutiger 55 Roman"/>
            <w:sz w:val="24"/>
            <w:szCs w:val="24"/>
          </w:rPr>
          <w:t>familienvielfalt.lu@queernet-rlp.de</w:t>
        </w:r>
      </w:hyperlink>
      <w:r>
        <w:rPr>
          <w:rFonts w:ascii="Frutiger 55 Roman" w:hAnsi="Frutiger 55 Roman"/>
          <w:sz w:val="24"/>
          <w:szCs w:val="24"/>
        </w:rPr>
        <w:t xml:space="preserve"> </w:t>
      </w:r>
      <w:r w:rsidR="003004BA" w:rsidRPr="003004BA">
        <w:rPr>
          <w:rFonts w:ascii="Frutiger 55 Roman" w:hAnsi="Frutiger 55 Roman"/>
          <w:sz w:val="24"/>
          <w:szCs w:val="24"/>
        </w:rPr>
        <w:t xml:space="preserve">an Judith Hogen </w:t>
      </w:r>
      <w:r>
        <w:rPr>
          <w:rFonts w:ascii="Frutiger 55 Roman" w:hAnsi="Frutiger 55 Roman"/>
          <w:sz w:val="24"/>
          <w:szCs w:val="24"/>
        </w:rPr>
        <w:t>wenden</w:t>
      </w:r>
      <w:r w:rsidR="00A17DCF">
        <w:rPr>
          <w:rFonts w:ascii="Frutiger 55 Roman" w:hAnsi="Frutiger 55 Roman"/>
          <w:sz w:val="24"/>
          <w:szCs w:val="24"/>
        </w:rPr>
        <w:t>.</w:t>
      </w:r>
    </w:p>
    <w:p w14:paraId="1E56FF90" w14:textId="77777777" w:rsidR="003004BA" w:rsidRDefault="003004BA" w:rsidP="00BD5F4B">
      <w:pPr>
        <w:tabs>
          <w:tab w:val="left" w:pos="-142"/>
        </w:tabs>
        <w:spacing w:line="360" w:lineRule="auto"/>
        <w:ind w:left="-142" w:right="-425"/>
        <w:jc w:val="both"/>
        <w:rPr>
          <w:rFonts w:ascii="Frutiger 55 Roman" w:hAnsi="Frutiger 55 Roman"/>
          <w:sz w:val="24"/>
          <w:szCs w:val="24"/>
        </w:rPr>
      </w:pPr>
    </w:p>
    <w:p w14:paraId="78B8904F" w14:textId="09252018" w:rsidR="00BD5F4B" w:rsidRDefault="00BD5F4B" w:rsidP="00BD5F4B">
      <w:pPr>
        <w:tabs>
          <w:tab w:val="left" w:pos="-142"/>
        </w:tabs>
        <w:spacing w:line="360" w:lineRule="auto"/>
        <w:ind w:left="-142" w:right="-425"/>
        <w:jc w:val="both"/>
        <w:rPr>
          <w:rFonts w:ascii="Frutiger 55 Roman" w:hAnsi="Frutiger 55 Roman"/>
          <w:i/>
          <w:iCs/>
          <w:sz w:val="24"/>
          <w:szCs w:val="24"/>
        </w:rPr>
      </w:pPr>
      <w:r w:rsidRPr="00CE2742">
        <w:rPr>
          <w:rFonts w:ascii="Frutiger 55 Roman" w:hAnsi="Frutiger 55 Roman"/>
          <w:i/>
          <w:iCs/>
          <w:sz w:val="24"/>
          <w:szCs w:val="24"/>
        </w:rPr>
        <w:t xml:space="preserve">Bildunterschrift: </w:t>
      </w:r>
      <w:r w:rsidR="0037103C" w:rsidRPr="0037103C">
        <w:rPr>
          <w:rFonts w:ascii="Frutiger 55 Roman" w:hAnsi="Frutiger 55 Roman"/>
          <w:i/>
          <w:iCs/>
          <w:sz w:val="24"/>
          <w:szCs w:val="24"/>
        </w:rPr>
        <w:t>Das erste Treffen unter dem Titel „Lesben Ü40“ findet am Mittwoch, 30. September, um 18 Uhr im Café Cosmo in Landau statt.</w:t>
      </w:r>
      <w:r w:rsidR="00033BD1" w:rsidRPr="00033BD1">
        <w:rPr>
          <w:rFonts w:ascii="Frutiger 55 Roman" w:hAnsi="Frutiger 55 Roman"/>
          <w:i/>
          <w:iCs/>
          <w:sz w:val="24"/>
          <w:szCs w:val="24"/>
        </w:rPr>
        <w:t xml:space="preserve"> </w:t>
      </w:r>
      <w:r>
        <w:rPr>
          <w:rFonts w:ascii="Frutiger 55 Roman" w:hAnsi="Frutiger 55 Roman"/>
          <w:i/>
          <w:iCs/>
          <w:sz w:val="24"/>
          <w:szCs w:val="24"/>
        </w:rPr>
        <w:t>(Quelle: Stadt Landau).</w:t>
      </w:r>
    </w:p>
    <w:p w14:paraId="5B8515BE" w14:textId="77777777" w:rsidR="00BD5F4B" w:rsidRDefault="00BD5F4B" w:rsidP="00BD5F4B">
      <w:pPr>
        <w:tabs>
          <w:tab w:val="left" w:pos="-142"/>
        </w:tabs>
        <w:spacing w:line="360" w:lineRule="auto"/>
        <w:ind w:right="-425"/>
        <w:jc w:val="both"/>
        <w:rPr>
          <w:rStyle w:val="jsgrdq"/>
          <w:b/>
          <w:bCs/>
          <w:color w:val="FFFFFF"/>
        </w:rPr>
      </w:pPr>
    </w:p>
    <w:p w14:paraId="5AC83CD6" w14:textId="48BEA47F" w:rsidR="007A58E4" w:rsidRDefault="00BD5F4B" w:rsidP="00BD5F4B">
      <w:pPr>
        <w:tabs>
          <w:tab w:val="left" w:pos="-142"/>
        </w:tabs>
        <w:spacing w:line="360" w:lineRule="auto"/>
        <w:ind w:left="-142" w:right="-425"/>
        <w:jc w:val="both"/>
      </w:pPr>
      <w:r>
        <w:rPr>
          <w:rFonts w:ascii="Frutiger 55 Roman" w:hAnsi="Frutiger 55 Roman"/>
          <w:b/>
          <w:bCs/>
        </w:rPr>
        <w:t>Pressemitteilung de</w:t>
      </w:r>
      <w:r w:rsidR="008B188F">
        <w:rPr>
          <w:rFonts w:ascii="Frutiger 55 Roman" w:hAnsi="Frutiger 55 Roman"/>
          <w:b/>
          <w:bCs/>
        </w:rPr>
        <w:t xml:space="preserve">s </w:t>
      </w:r>
      <w:r w:rsidR="008B188F" w:rsidRPr="008B188F">
        <w:rPr>
          <w:rFonts w:ascii="Frutiger 55 Roman" w:hAnsi="Frutiger 55 Roman"/>
          <w:b/>
          <w:bCs/>
        </w:rPr>
        <w:t>Netzwerk</w:t>
      </w:r>
      <w:r w:rsidR="008B188F">
        <w:rPr>
          <w:rFonts w:ascii="Frutiger 55 Roman" w:hAnsi="Frutiger 55 Roman"/>
          <w:b/>
          <w:bCs/>
        </w:rPr>
        <w:t>s</w:t>
      </w:r>
      <w:r w:rsidR="008B188F" w:rsidRPr="008B188F">
        <w:rPr>
          <w:rFonts w:ascii="Frutiger 55 Roman" w:hAnsi="Frutiger 55 Roman"/>
          <w:b/>
          <w:bCs/>
        </w:rPr>
        <w:t xml:space="preserve"> Queere Südpfalz</w:t>
      </w:r>
      <w:r>
        <w:rPr>
          <w:rFonts w:ascii="Frutiger 55 Roman" w:hAnsi="Frutiger 55 Roman"/>
          <w:b/>
          <w:bCs/>
        </w:rPr>
        <w:t>. Bitte stets als Quelle angeben.</w:t>
      </w:r>
    </w:p>
    <w:sectPr w:rsidR="007A58E4">
      <w:headerReference w:type="default" r:id="rId8"/>
      <w:footerReference w:type="first" r:id="rId9"/>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C2F83" w14:textId="77777777" w:rsidR="00491A5A" w:rsidRDefault="00F326A4">
      <w:r>
        <w:separator/>
      </w:r>
    </w:p>
  </w:endnote>
  <w:endnote w:type="continuationSeparator" w:id="0">
    <w:p w14:paraId="181A3CB6" w14:textId="77777777" w:rsidR="00491A5A" w:rsidRDefault="00F3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Impact"/>
    <w:charset w:val="00"/>
    <w:family w:val="swiss"/>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2FC69EF" w14:textId="77777777">
      <w:trPr>
        <w:cantSplit/>
      </w:trPr>
      <w:tc>
        <w:tcPr>
          <w:tcW w:w="4536" w:type="dxa"/>
          <w:tcBorders>
            <w:top w:val="single" w:sz="6" w:space="0" w:color="auto"/>
          </w:tcBorders>
        </w:tcPr>
        <w:p w14:paraId="0966E11B" w14:textId="77777777" w:rsidR="004E2A6F" w:rsidRDefault="004E2A6F">
          <w:pPr>
            <w:pStyle w:val="Fuzeile"/>
            <w:rPr>
              <w:rFonts w:ascii="Frutiger 55 Roman" w:hAnsi="Frutiger 55 Roman"/>
              <w:sz w:val="14"/>
            </w:rPr>
          </w:pPr>
        </w:p>
        <w:p w14:paraId="4AD66F9F" w14:textId="77777777" w:rsidR="004E2A6F" w:rsidRDefault="00BD5F4B">
          <w:pPr>
            <w:pStyle w:val="Fuzeile"/>
            <w:rPr>
              <w:rFonts w:ascii="Frutiger 55 Roman" w:hAnsi="Frutiger 55 Roman"/>
              <w:sz w:val="14"/>
            </w:rPr>
          </w:pPr>
          <w:r>
            <w:rPr>
              <w:rFonts w:ascii="Frutiger 55 Roman" w:hAnsi="Frutiger 55 Roman"/>
              <w:sz w:val="14"/>
            </w:rPr>
            <w:t>Herausgeber:</w:t>
          </w:r>
        </w:p>
        <w:p w14:paraId="1F85040D" w14:textId="77777777" w:rsidR="004E2A6F" w:rsidRDefault="00BD5F4B">
          <w:pPr>
            <w:pStyle w:val="Fuzeile"/>
            <w:rPr>
              <w:rFonts w:ascii="Frutiger 55 Roman" w:hAnsi="Frutiger 55 Roman"/>
              <w:sz w:val="14"/>
            </w:rPr>
          </w:pPr>
          <w:r>
            <w:rPr>
              <w:rFonts w:ascii="Frutiger 55 Roman" w:hAnsi="Frutiger 55 Roman"/>
              <w:sz w:val="14"/>
            </w:rPr>
            <w:t>Pressestelle der Stadtverwaltung</w:t>
          </w:r>
        </w:p>
        <w:p w14:paraId="4CF91FAB" w14:textId="77777777" w:rsidR="004E2A6F" w:rsidRDefault="00BD5F4B">
          <w:pPr>
            <w:pStyle w:val="Fuzeile"/>
            <w:rPr>
              <w:rFonts w:ascii="Frutiger 55 Roman" w:hAnsi="Frutiger 55 Roman"/>
              <w:sz w:val="14"/>
            </w:rPr>
          </w:pPr>
          <w:r>
            <w:rPr>
              <w:rFonts w:ascii="Frutiger 55 Roman" w:hAnsi="Frutiger 55 Roman"/>
              <w:sz w:val="14"/>
            </w:rPr>
            <w:t>Rathaus, Marktstraße 50</w:t>
          </w:r>
        </w:p>
        <w:p w14:paraId="0C40BEC3" w14:textId="77777777" w:rsidR="004E2A6F" w:rsidRDefault="00BD5F4B">
          <w:pPr>
            <w:pStyle w:val="Fuzeile"/>
            <w:rPr>
              <w:rFonts w:ascii="Frutiger 55 Roman" w:hAnsi="Frutiger 55 Roman"/>
              <w:sz w:val="14"/>
            </w:rPr>
          </w:pPr>
          <w:r>
            <w:rPr>
              <w:rFonts w:ascii="Frutiger 55 Roman" w:hAnsi="Frutiger 55 Roman"/>
              <w:sz w:val="14"/>
            </w:rPr>
            <w:t>76829 Landau in der Pfalz</w:t>
          </w:r>
        </w:p>
        <w:p w14:paraId="2AE2F7F0" w14:textId="77777777" w:rsidR="004E2A6F" w:rsidRDefault="00BD5F4B"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604E7566" w14:textId="77777777" w:rsidR="004E2A6F" w:rsidRDefault="004E2A6F">
          <w:pPr>
            <w:pStyle w:val="Fuzeile"/>
            <w:rPr>
              <w:rFonts w:ascii="Frutiger 55 Roman" w:hAnsi="Frutiger 55 Roman"/>
              <w:sz w:val="14"/>
            </w:rPr>
          </w:pPr>
        </w:p>
        <w:p w14:paraId="3CFAA146" w14:textId="77777777" w:rsidR="004E2A6F" w:rsidRDefault="00BD5F4B">
          <w:pPr>
            <w:pStyle w:val="Fuzeile"/>
            <w:rPr>
              <w:rFonts w:ascii="Frutiger 55 Roman" w:hAnsi="Frutiger 55 Roman"/>
              <w:sz w:val="14"/>
            </w:rPr>
          </w:pPr>
          <w:r>
            <w:rPr>
              <w:rFonts w:ascii="Frutiger 55 Roman" w:hAnsi="Frutiger 55 Roman"/>
              <w:sz w:val="14"/>
            </w:rPr>
            <w:t>Redaktion:</w:t>
          </w:r>
        </w:p>
        <w:p w14:paraId="7609BE63" w14:textId="77777777" w:rsidR="004E2A6F" w:rsidRDefault="00BD5F4B">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6ED9D280" w14:textId="77777777" w:rsidR="004E2A6F" w:rsidRDefault="00BD5F4B">
          <w:pPr>
            <w:pStyle w:val="Fuzeile"/>
            <w:rPr>
              <w:rFonts w:ascii="Frutiger 55 Roman" w:hAnsi="Frutiger 55 Roman"/>
              <w:sz w:val="14"/>
            </w:rPr>
          </w:pPr>
          <w:r>
            <w:rPr>
              <w:rFonts w:ascii="Frutiger 55 Roman" w:hAnsi="Frutiger 55 Roman"/>
              <w:sz w:val="14"/>
            </w:rPr>
            <w:t>Telefon 0 63 41/13 - 1400</w:t>
          </w:r>
        </w:p>
        <w:p w14:paraId="356D6020" w14:textId="77777777" w:rsidR="004E2A6F" w:rsidRDefault="00BD5F4B">
          <w:pPr>
            <w:pStyle w:val="Fuzeile"/>
            <w:rPr>
              <w:rFonts w:ascii="Frutiger 55 Roman" w:hAnsi="Frutiger 55 Roman"/>
              <w:sz w:val="14"/>
              <w:lang w:val="it-IT"/>
            </w:rPr>
          </w:pPr>
          <w:r>
            <w:rPr>
              <w:rFonts w:ascii="Frutiger 55 Roman" w:hAnsi="Frutiger 55 Roman"/>
              <w:sz w:val="14"/>
              <w:lang w:val="it-IT"/>
            </w:rPr>
            <w:t>Telefax 0 63 41/13 - 1409</w:t>
          </w:r>
        </w:p>
        <w:p w14:paraId="400D8D8E" w14:textId="77777777" w:rsidR="004E2A6F" w:rsidRDefault="00BD5F4B"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0878DE81" w14:textId="77777777" w:rsidR="004E2A6F" w:rsidRDefault="004E2A6F">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9CB34" w14:textId="77777777" w:rsidR="00491A5A" w:rsidRDefault="00F326A4">
      <w:r>
        <w:separator/>
      </w:r>
    </w:p>
  </w:footnote>
  <w:footnote w:type="continuationSeparator" w:id="0">
    <w:p w14:paraId="1027D9AF" w14:textId="77777777" w:rsidR="00491A5A" w:rsidRDefault="00F32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79A03" w14:textId="77777777" w:rsidR="004E2A6F" w:rsidRDefault="00BD5F4B">
    <w:pPr>
      <w:pStyle w:val="Kopfzeile"/>
      <w:jc w:val="center"/>
    </w:pPr>
    <w:r>
      <w:fldChar w:fldCharType="begin"/>
    </w:r>
    <w:r>
      <w:instrText>PAGE</w:instrText>
    </w:r>
    <w:r>
      <w:fldChar w:fldCharType="separate"/>
    </w:r>
    <w:r>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4B"/>
    <w:rsid w:val="00033BD1"/>
    <w:rsid w:val="00110359"/>
    <w:rsid w:val="001A04B5"/>
    <w:rsid w:val="003004BA"/>
    <w:rsid w:val="0037103C"/>
    <w:rsid w:val="00491A5A"/>
    <w:rsid w:val="004E2A6F"/>
    <w:rsid w:val="007A58E4"/>
    <w:rsid w:val="008B188F"/>
    <w:rsid w:val="00970C85"/>
    <w:rsid w:val="00A17DCF"/>
    <w:rsid w:val="00A4663A"/>
    <w:rsid w:val="00A561EF"/>
    <w:rsid w:val="00B67159"/>
    <w:rsid w:val="00BD5F4B"/>
    <w:rsid w:val="00C15C9F"/>
    <w:rsid w:val="00E463C5"/>
    <w:rsid w:val="00F326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9E745"/>
  <w15:chartTrackingRefBased/>
  <w15:docId w15:val="{CAD0D061-2055-4AAC-8944-650FBCF2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5F4B"/>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BD5F4B"/>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BD5F4B"/>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D5F4B"/>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BD5F4B"/>
    <w:rPr>
      <w:rFonts w:ascii="Frutiger 45 Light" w:eastAsia="Times New Roman" w:hAnsi="Frutiger 45 Light" w:cs="Times New Roman"/>
      <w:b/>
      <w:sz w:val="40"/>
      <w:szCs w:val="20"/>
      <w:lang w:eastAsia="de-DE"/>
    </w:rPr>
  </w:style>
  <w:style w:type="paragraph" w:styleId="Fuzeile">
    <w:name w:val="footer"/>
    <w:basedOn w:val="Standard"/>
    <w:link w:val="FuzeileZchn"/>
    <w:rsid w:val="00BD5F4B"/>
    <w:pPr>
      <w:tabs>
        <w:tab w:val="center" w:pos="4819"/>
        <w:tab w:val="right" w:pos="9071"/>
      </w:tabs>
    </w:pPr>
  </w:style>
  <w:style w:type="character" w:customStyle="1" w:styleId="FuzeileZchn">
    <w:name w:val="Fußzeile Zchn"/>
    <w:basedOn w:val="Absatz-Standardschriftart"/>
    <w:link w:val="Fuzeile"/>
    <w:rsid w:val="00BD5F4B"/>
    <w:rPr>
      <w:rFonts w:ascii="CG Times (W1)" w:eastAsia="Times New Roman" w:hAnsi="CG Times (W1)" w:cs="Times New Roman"/>
      <w:sz w:val="20"/>
      <w:szCs w:val="20"/>
      <w:lang w:eastAsia="de-DE"/>
    </w:rPr>
  </w:style>
  <w:style w:type="paragraph" w:styleId="Kopfzeile">
    <w:name w:val="header"/>
    <w:basedOn w:val="Standard"/>
    <w:link w:val="KopfzeileZchn"/>
    <w:rsid w:val="00BD5F4B"/>
    <w:pPr>
      <w:tabs>
        <w:tab w:val="center" w:pos="4819"/>
        <w:tab w:val="right" w:pos="9071"/>
      </w:tabs>
    </w:pPr>
  </w:style>
  <w:style w:type="character" w:customStyle="1" w:styleId="KopfzeileZchn">
    <w:name w:val="Kopfzeile Zchn"/>
    <w:basedOn w:val="Absatz-Standardschriftart"/>
    <w:link w:val="Kopfzeile"/>
    <w:rsid w:val="00BD5F4B"/>
    <w:rPr>
      <w:rFonts w:ascii="CG Times (W1)" w:eastAsia="Times New Roman" w:hAnsi="CG Times (W1)" w:cs="Times New Roman"/>
      <w:sz w:val="20"/>
      <w:szCs w:val="20"/>
      <w:lang w:eastAsia="de-DE"/>
    </w:rPr>
  </w:style>
  <w:style w:type="character" w:styleId="Hyperlink">
    <w:name w:val="Hyperlink"/>
    <w:rsid w:val="00BD5F4B"/>
    <w:rPr>
      <w:color w:val="0000FF"/>
      <w:u w:val="single"/>
    </w:rPr>
  </w:style>
  <w:style w:type="character" w:customStyle="1" w:styleId="jsgrdq">
    <w:name w:val="jsgrdq"/>
    <w:basedOn w:val="Absatz-Standardschriftart"/>
    <w:rsid w:val="00BD5F4B"/>
  </w:style>
  <w:style w:type="character" w:styleId="NichtaufgelsteErwhnung">
    <w:name w:val="Unresolved Mention"/>
    <w:basedOn w:val="Absatz-Standardschriftart"/>
    <w:uiPriority w:val="99"/>
    <w:semiHidden/>
    <w:unhideWhenUsed/>
    <w:rsid w:val="00300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familienvielfalt.lu@queernet-rlp.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1550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Wind Lena</cp:lastModifiedBy>
  <cp:revision>5</cp:revision>
  <cp:lastPrinted>2026-09-14T13:04:00Z</cp:lastPrinted>
  <dcterms:created xsi:type="dcterms:W3CDTF">2026-09-10T09:55:00Z</dcterms:created>
  <dcterms:modified xsi:type="dcterms:W3CDTF">2026-09-14T13:06:00Z</dcterms:modified>
</cp:coreProperties>
</file>