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6F74" w14:textId="25FDB8AC" w:rsidR="00D37005" w:rsidRDefault="00D37005" w:rsidP="00AD4207">
      <w:pPr>
        <w:jc w:val="both"/>
        <w:rPr>
          <w:rFonts w:ascii="Roboto" w:hAnsi="Roboto"/>
          <w:sz w:val="22"/>
        </w:rPr>
      </w:pPr>
    </w:p>
    <w:p w14:paraId="2BC1A1B7" w14:textId="77777777" w:rsidR="00CB7894" w:rsidRDefault="00CB7894" w:rsidP="00AD4207">
      <w:pPr>
        <w:jc w:val="both"/>
        <w:rPr>
          <w:rFonts w:ascii="Roboto" w:hAnsi="Roboto"/>
          <w:sz w:val="22"/>
        </w:rPr>
      </w:pPr>
    </w:p>
    <w:p w14:paraId="3E65A486" w14:textId="77777777" w:rsidR="00CB7894" w:rsidRDefault="00CB7894" w:rsidP="00AD4207">
      <w:pPr>
        <w:jc w:val="both"/>
        <w:rPr>
          <w:rFonts w:ascii="Roboto" w:hAnsi="Roboto"/>
          <w:sz w:val="22"/>
        </w:rPr>
      </w:pPr>
    </w:p>
    <w:p w14:paraId="5C65879D" w14:textId="147C316E" w:rsidR="005C10F4" w:rsidRPr="00CB7894" w:rsidRDefault="00000000" w:rsidP="00AD4207">
      <w:pPr>
        <w:jc w:val="both"/>
        <w:rPr>
          <w:rFonts w:ascii="Roboto" w:hAnsi="Roboto"/>
        </w:rPr>
      </w:pPr>
      <w:r w:rsidRPr="00CB7894">
        <w:rPr>
          <w:rFonts w:ascii="Roboto" w:hAnsi="Roboto"/>
        </w:rPr>
        <w:t>D</w:t>
      </w:r>
      <w:r w:rsidR="00227613">
        <w:rPr>
          <w:rFonts w:ascii="Roboto" w:hAnsi="Roboto"/>
        </w:rPr>
        <w:t>rittklässler der Sonnentauschule zu Gast im Rathaus beim Bürgermeister</w:t>
      </w:r>
    </w:p>
    <w:p w14:paraId="17D358DE" w14:textId="3CE6EE6B" w:rsidR="00195ABE" w:rsidRPr="00227613" w:rsidRDefault="00227613" w:rsidP="00C53547">
      <w:pPr>
        <w:rPr>
          <w:rFonts w:ascii="Roboto" w:hAnsi="Roboto"/>
          <w:b/>
          <w:bCs/>
          <w:sz w:val="32"/>
          <w:szCs w:val="28"/>
        </w:rPr>
      </w:pPr>
      <w:r w:rsidRPr="00227613">
        <w:rPr>
          <w:rFonts w:ascii="Roboto" w:hAnsi="Roboto"/>
          <w:b/>
          <w:bCs/>
          <w:sz w:val="32"/>
          <w:szCs w:val="28"/>
        </w:rPr>
        <w:t>Neugierige Fragen und spannende Einblicke</w:t>
      </w:r>
    </w:p>
    <w:p w14:paraId="1EB7B59C" w14:textId="77777777" w:rsidR="00227613" w:rsidRDefault="00227613" w:rsidP="00C53547">
      <w:pPr>
        <w:rPr>
          <w:rFonts w:ascii="Roboto" w:hAnsi="Roboto"/>
          <w:szCs w:val="22"/>
        </w:rPr>
      </w:pPr>
    </w:p>
    <w:p w14:paraId="5DFE0B17" w14:textId="77777777" w:rsidR="00227613" w:rsidRPr="00462600" w:rsidRDefault="00227613" w:rsidP="00C53547">
      <w:pPr>
        <w:rPr>
          <w:rFonts w:ascii="Roboto" w:hAnsi="Roboto"/>
          <w:szCs w:val="22"/>
        </w:rPr>
      </w:pPr>
    </w:p>
    <w:p w14:paraId="2204FDFD" w14:textId="774CABFC" w:rsidR="00195ABE" w:rsidRPr="00462600" w:rsidRDefault="00227613" w:rsidP="00C53547">
      <w:pPr>
        <w:rPr>
          <w:rFonts w:ascii="Roboto" w:hAnsi="Roboto"/>
          <w:szCs w:val="22"/>
        </w:rPr>
      </w:pPr>
      <w:r>
        <w:rPr>
          <w:rFonts w:ascii="Roboto" w:hAnsi="Roboto"/>
          <w:noProof/>
          <w:sz w:val="22"/>
        </w:rPr>
        <w:drawing>
          <wp:inline distT="0" distB="0" distL="0" distR="0" wp14:anchorId="536ED3EA" wp14:editId="4FAA82BA">
            <wp:extent cx="4004734" cy="2668823"/>
            <wp:effectExtent l="0" t="0" r="0" b="0"/>
            <wp:docPr id="33184682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1724" cy="2680145"/>
                    </a:xfrm>
                    <a:prstGeom prst="rect">
                      <a:avLst/>
                    </a:prstGeom>
                    <a:noFill/>
                    <a:ln>
                      <a:noFill/>
                    </a:ln>
                  </pic:spPr>
                </pic:pic>
              </a:graphicData>
            </a:graphic>
          </wp:inline>
        </w:drawing>
      </w:r>
    </w:p>
    <w:p w14:paraId="29BF3BC6" w14:textId="08DDF63A" w:rsidR="00195ABE" w:rsidRPr="00227613" w:rsidRDefault="00227613" w:rsidP="00C53547">
      <w:pPr>
        <w:rPr>
          <w:rFonts w:ascii="Roboto" w:hAnsi="Roboto"/>
          <w:sz w:val="22"/>
          <w:szCs w:val="20"/>
        </w:rPr>
      </w:pPr>
      <w:r w:rsidRPr="00227613">
        <w:rPr>
          <w:rFonts w:ascii="Roboto" w:hAnsi="Roboto"/>
          <w:sz w:val="22"/>
          <w:szCs w:val="20"/>
          <w:u w:val="single"/>
        </w:rPr>
        <w:t>Bildunterschrift</w:t>
      </w:r>
      <w:r w:rsidRPr="00227613">
        <w:rPr>
          <w:rFonts w:ascii="Roboto" w:hAnsi="Roboto"/>
          <w:sz w:val="22"/>
          <w:szCs w:val="20"/>
        </w:rPr>
        <w:t xml:space="preserve">: </w:t>
      </w:r>
      <w:r w:rsidR="009D1AB4">
        <w:rPr>
          <w:rFonts w:ascii="Roboto" w:hAnsi="Roboto"/>
          <w:sz w:val="22"/>
          <w:szCs w:val="20"/>
        </w:rPr>
        <w:t xml:space="preserve">Von der Sonnentauschule aus hatten sich Schülerinnen und Schüler gemeinsam mit ihren Lehrkräften auf den Weg gemacht, um sich mit Bürgermeister Manuel Friedrich im Rathaus Schubertstraße zu treffen. Der Besuch beim Rathaus-Chef ergänzte den Schulunterricht, bei dem sie aktuell viel über die Stadt lernen. </w:t>
      </w:r>
      <w:r w:rsidRPr="00227613">
        <w:rPr>
          <w:rFonts w:ascii="Roboto" w:hAnsi="Roboto"/>
          <w:sz w:val="22"/>
          <w:szCs w:val="20"/>
        </w:rPr>
        <w:t>Foto: Christina Schäfer/Stadt Obertshausen</w:t>
      </w:r>
    </w:p>
    <w:p w14:paraId="2864E1BD" w14:textId="77777777" w:rsidR="00195ABE" w:rsidRPr="00462600" w:rsidRDefault="00195ABE" w:rsidP="00C53547">
      <w:pPr>
        <w:rPr>
          <w:rFonts w:ascii="Roboto" w:hAnsi="Roboto"/>
          <w:szCs w:val="22"/>
        </w:rPr>
      </w:pPr>
    </w:p>
    <w:p w14:paraId="6721E627" w14:textId="77777777" w:rsidR="00227613" w:rsidRDefault="00227613" w:rsidP="00C53547">
      <w:pPr>
        <w:rPr>
          <w:rFonts w:ascii="Roboto" w:hAnsi="Roboto"/>
          <w:szCs w:val="22"/>
        </w:rPr>
      </w:pPr>
    </w:p>
    <w:p w14:paraId="053D9F13" w14:textId="77777777" w:rsidR="00227613" w:rsidRDefault="00227613" w:rsidP="009D1AB4">
      <w:pPr>
        <w:ind w:right="566"/>
        <w:jc w:val="both"/>
        <w:rPr>
          <w:rFonts w:ascii="Roboto" w:hAnsi="Roboto"/>
          <w:szCs w:val="22"/>
        </w:rPr>
      </w:pPr>
      <w:r w:rsidRPr="00227613">
        <w:rPr>
          <w:rFonts w:ascii="Roboto" w:hAnsi="Roboto"/>
          <w:szCs w:val="22"/>
        </w:rPr>
        <w:t xml:space="preserve">Wie wird man eigentlich Bürgermeister? Wer </w:t>
      </w:r>
      <w:r>
        <w:rPr>
          <w:rFonts w:ascii="Roboto" w:hAnsi="Roboto"/>
          <w:szCs w:val="22"/>
        </w:rPr>
        <w:t xml:space="preserve">trifft die Entscheidungen im Rathaus? </w:t>
      </w:r>
      <w:r w:rsidRPr="00227613">
        <w:rPr>
          <w:rFonts w:ascii="Roboto" w:hAnsi="Roboto"/>
          <w:szCs w:val="22"/>
        </w:rPr>
        <w:t xml:space="preserve">Diesen und vielen weiteren Fragen gingen </w:t>
      </w:r>
      <w:r>
        <w:rPr>
          <w:rFonts w:ascii="Roboto" w:hAnsi="Roboto"/>
          <w:szCs w:val="22"/>
        </w:rPr>
        <w:t xml:space="preserve">kürzlich </w:t>
      </w:r>
      <w:r w:rsidRPr="00227613">
        <w:rPr>
          <w:rFonts w:ascii="Roboto" w:hAnsi="Roboto"/>
          <w:szCs w:val="22"/>
        </w:rPr>
        <w:t>Grundschülerinnen und Grundschüler</w:t>
      </w:r>
      <w:r>
        <w:rPr>
          <w:rFonts w:ascii="Roboto" w:hAnsi="Roboto"/>
          <w:szCs w:val="22"/>
        </w:rPr>
        <w:t xml:space="preserve"> der Obertshausener Sonnentauschule</w:t>
      </w:r>
      <w:r w:rsidRPr="00227613">
        <w:rPr>
          <w:rFonts w:ascii="Roboto" w:hAnsi="Roboto"/>
          <w:szCs w:val="22"/>
        </w:rPr>
        <w:t xml:space="preserve"> bei einem Besuch im Rathaus </w:t>
      </w:r>
      <w:r>
        <w:rPr>
          <w:rFonts w:ascii="Roboto" w:hAnsi="Roboto"/>
          <w:szCs w:val="22"/>
        </w:rPr>
        <w:t xml:space="preserve">an der Schubertstraße </w:t>
      </w:r>
      <w:r w:rsidRPr="00227613">
        <w:rPr>
          <w:rFonts w:ascii="Roboto" w:hAnsi="Roboto"/>
          <w:szCs w:val="22"/>
        </w:rPr>
        <w:t>nach.</w:t>
      </w:r>
      <w:r>
        <w:rPr>
          <w:rFonts w:ascii="Roboto" w:hAnsi="Roboto"/>
          <w:szCs w:val="22"/>
        </w:rPr>
        <w:t xml:space="preserve"> Denn dort hatten die jungen Bürgerinnen und Bürger eine Verabredung mit </w:t>
      </w:r>
      <w:r w:rsidRPr="00227613">
        <w:rPr>
          <w:rFonts w:ascii="Roboto" w:hAnsi="Roboto"/>
          <w:szCs w:val="22"/>
        </w:rPr>
        <w:t>Bürgermeister</w:t>
      </w:r>
      <w:r>
        <w:rPr>
          <w:rFonts w:ascii="Roboto" w:hAnsi="Roboto"/>
          <w:szCs w:val="22"/>
        </w:rPr>
        <w:t xml:space="preserve"> Manuel Friedrich, der die </w:t>
      </w:r>
      <w:r w:rsidRPr="00227613">
        <w:rPr>
          <w:rFonts w:ascii="Roboto" w:hAnsi="Roboto"/>
          <w:szCs w:val="22"/>
        </w:rPr>
        <w:t>Kinder</w:t>
      </w:r>
      <w:r>
        <w:rPr>
          <w:rFonts w:ascii="Roboto" w:hAnsi="Roboto"/>
          <w:szCs w:val="22"/>
        </w:rPr>
        <w:t xml:space="preserve"> im Sitzungssaal begrüßte.</w:t>
      </w:r>
    </w:p>
    <w:p w14:paraId="7898CBC7" w14:textId="77777777" w:rsidR="00227613" w:rsidRDefault="00227613" w:rsidP="009D1AB4">
      <w:pPr>
        <w:ind w:right="566"/>
        <w:jc w:val="both"/>
        <w:rPr>
          <w:rFonts w:ascii="Roboto" w:hAnsi="Roboto"/>
          <w:szCs w:val="22"/>
        </w:rPr>
      </w:pPr>
    </w:p>
    <w:p w14:paraId="7030B512" w14:textId="77777777" w:rsidR="009D1AB4" w:rsidRDefault="00227613" w:rsidP="009D1AB4">
      <w:pPr>
        <w:ind w:right="566"/>
        <w:jc w:val="both"/>
        <w:rPr>
          <w:rFonts w:ascii="Roboto" w:hAnsi="Roboto"/>
          <w:szCs w:val="22"/>
        </w:rPr>
      </w:pPr>
      <w:r>
        <w:rPr>
          <w:rFonts w:ascii="Roboto" w:hAnsi="Roboto"/>
          <w:szCs w:val="22"/>
        </w:rPr>
        <w:t xml:space="preserve">Der Rathaus-Chef </w:t>
      </w:r>
      <w:r w:rsidRPr="00227613">
        <w:rPr>
          <w:rFonts w:ascii="Roboto" w:hAnsi="Roboto"/>
          <w:szCs w:val="22"/>
        </w:rPr>
        <w:t>erklärte de</w:t>
      </w:r>
      <w:r>
        <w:rPr>
          <w:rFonts w:ascii="Roboto" w:hAnsi="Roboto"/>
          <w:szCs w:val="22"/>
        </w:rPr>
        <w:t>n Schülerinnen und Schülern</w:t>
      </w:r>
      <w:r w:rsidRPr="00227613">
        <w:rPr>
          <w:rFonts w:ascii="Roboto" w:hAnsi="Roboto"/>
          <w:szCs w:val="22"/>
        </w:rPr>
        <w:t xml:space="preserve">, wie die Stadtverwaltung aufgebaut ist und welche Aufgaben die </w:t>
      </w:r>
      <w:r>
        <w:rPr>
          <w:rFonts w:ascii="Roboto" w:hAnsi="Roboto"/>
          <w:szCs w:val="22"/>
        </w:rPr>
        <w:t>sieben</w:t>
      </w:r>
      <w:r w:rsidRPr="00227613">
        <w:rPr>
          <w:rFonts w:ascii="Roboto" w:hAnsi="Roboto"/>
          <w:szCs w:val="22"/>
        </w:rPr>
        <w:t xml:space="preserve"> Fachbereiche </w:t>
      </w:r>
      <w:r>
        <w:rPr>
          <w:rFonts w:ascii="Roboto" w:hAnsi="Roboto"/>
          <w:szCs w:val="22"/>
        </w:rPr>
        <w:t xml:space="preserve">jeweils </w:t>
      </w:r>
      <w:r w:rsidRPr="00227613">
        <w:rPr>
          <w:rFonts w:ascii="Roboto" w:hAnsi="Roboto"/>
          <w:szCs w:val="22"/>
        </w:rPr>
        <w:t xml:space="preserve">übernehmen. </w:t>
      </w:r>
      <w:r w:rsidR="00023690">
        <w:rPr>
          <w:rFonts w:ascii="Roboto" w:hAnsi="Roboto"/>
          <w:szCs w:val="22"/>
        </w:rPr>
        <w:t>Und so sind nicht nur die Verwaltungsmitarbeitenden im Einsatz, da</w:t>
      </w:r>
      <w:r w:rsidRPr="00227613">
        <w:rPr>
          <w:rFonts w:ascii="Roboto" w:hAnsi="Roboto"/>
          <w:szCs w:val="22"/>
        </w:rPr>
        <w:t xml:space="preserve">ss in </w:t>
      </w:r>
      <w:r w:rsidR="00023690">
        <w:rPr>
          <w:rFonts w:ascii="Roboto" w:hAnsi="Roboto"/>
          <w:szCs w:val="22"/>
        </w:rPr>
        <w:t>der</w:t>
      </w:r>
      <w:r w:rsidRPr="00227613">
        <w:rPr>
          <w:rFonts w:ascii="Roboto" w:hAnsi="Roboto"/>
          <w:szCs w:val="22"/>
        </w:rPr>
        <w:t xml:space="preserve"> Stadt </w:t>
      </w:r>
      <w:r w:rsidR="00023690">
        <w:rPr>
          <w:rFonts w:ascii="Roboto" w:hAnsi="Roboto"/>
          <w:szCs w:val="22"/>
        </w:rPr>
        <w:t xml:space="preserve">alles </w:t>
      </w:r>
      <w:r w:rsidRPr="00227613">
        <w:rPr>
          <w:rFonts w:ascii="Roboto" w:hAnsi="Roboto"/>
          <w:szCs w:val="22"/>
        </w:rPr>
        <w:t>funktioniert.</w:t>
      </w:r>
      <w:r w:rsidR="00E7619C">
        <w:rPr>
          <w:rFonts w:ascii="Roboto" w:hAnsi="Roboto"/>
          <w:szCs w:val="22"/>
        </w:rPr>
        <w:t xml:space="preserve"> Auch in den Außenstellen wie Kindertagesstätten, Bauhof, Stadtbüchereien und Sportzentrum sind viele Menschen für Obertshausen tätig.</w:t>
      </w:r>
      <w:r w:rsidR="00F2170C">
        <w:rPr>
          <w:rFonts w:ascii="Roboto" w:hAnsi="Roboto"/>
          <w:szCs w:val="22"/>
        </w:rPr>
        <w:t xml:space="preserve"> Mitarbeitende aus den Bereichen Feuerwehr, Stadtpolizei und von der städtischen Kinder- und Jugendförderung berichteten zudem von ihre</w:t>
      </w:r>
      <w:r w:rsidR="00B836ED">
        <w:rPr>
          <w:rFonts w:ascii="Roboto" w:hAnsi="Roboto"/>
          <w:szCs w:val="22"/>
        </w:rPr>
        <w:t>m Berufsalltag</w:t>
      </w:r>
      <w:r w:rsidR="00F2170C">
        <w:rPr>
          <w:rFonts w:ascii="Roboto" w:hAnsi="Roboto"/>
          <w:szCs w:val="22"/>
        </w:rPr>
        <w:t>.</w:t>
      </w:r>
    </w:p>
    <w:p w14:paraId="5B6D0EAA" w14:textId="77777777" w:rsidR="009D1AB4" w:rsidRDefault="009D1AB4" w:rsidP="009D1AB4">
      <w:pPr>
        <w:ind w:right="566"/>
        <w:jc w:val="both"/>
        <w:rPr>
          <w:rFonts w:ascii="Roboto" w:hAnsi="Roboto"/>
          <w:szCs w:val="22"/>
        </w:rPr>
      </w:pPr>
    </w:p>
    <w:p w14:paraId="3758F1E8" w14:textId="66513632" w:rsidR="00227613" w:rsidRDefault="00B836ED" w:rsidP="009D1AB4">
      <w:pPr>
        <w:ind w:right="566"/>
        <w:jc w:val="both"/>
        <w:rPr>
          <w:rFonts w:ascii="Roboto" w:hAnsi="Roboto"/>
          <w:szCs w:val="22"/>
        </w:rPr>
      </w:pPr>
      <w:r>
        <w:rPr>
          <w:rFonts w:ascii="Roboto" w:hAnsi="Roboto"/>
          <w:szCs w:val="22"/>
        </w:rPr>
        <w:lastRenderedPageBreak/>
        <w:t>Während die Stadtpolizei unter anderem schaut, dass die Kinder einen sicheren Schulweg haben, berichtete Fabienne Hammann von der Feuerwehr beispielsweise von der Kinderfeuerwehr und der Jugendfeuerwehr</w:t>
      </w:r>
      <w:r w:rsidR="006F7463">
        <w:rPr>
          <w:rFonts w:ascii="Roboto" w:hAnsi="Roboto"/>
          <w:szCs w:val="22"/>
        </w:rPr>
        <w:t xml:space="preserve">. </w:t>
      </w:r>
      <w:r>
        <w:rPr>
          <w:rFonts w:ascii="Roboto" w:hAnsi="Roboto"/>
          <w:szCs w:val="22"/>
        </w:rPr>
        <w:t>Fachdienstleiter Oliver Spahn informierte über die Angebote der Ferienspiele und im Jugendhaus. Auch das Kinderschutzprojekt „Schildkröte“ war beim Schulklassenbesuch Thema.</w:t>
      </w:r>
    </w:p>
    <w:p w14:paraId="0E26A1EB" w14:textId="77777777" w:rsidR="00B836ED" w:rsidRDefault="00B836ED" w:rsidP="009D1AB4">
      <w:pPr>
        <w:ind w:right="566"/>
        <w:jc w:val="both"/>
        <w:rPr>
          <w:rFonts w:ascii="Roboto" w:hAnsi="Roboto"/>
          <w:szCs w:val="22"/>
        </w:rPr>
      </w:pPr>
    </w:p>
    <w:p w14:paraId="5BE9D152" w14:textId="623B0FB4" w:rsidR="00B836ED" w:rsidRDefault="00B836ED" w:rsidP="009D1AB4">
      <w:pPr>
        <w:ind w:right="566"/>
        <w:jc w:val="both"/>
        <w:rPr>
          <w:rFonts w:ascii="Roboto" w:hAnsi="Roboto"/>
          <w:szCs w:val="22"/>
        </w:rPr>
      </w:pPr>
      <w:r>
        <w:rPr>
          <w:rFonts w:ascii="Roboto" w:hAnsi="Roboto"/>
          <w:szCs w:val="22"/>
        </w:rPr>
        <w:t>Lebendige Fragerunden und eine Präsentation mit Bildern von Häusern und Plätzen der Stadt sorgten für einen abwechslungsreichen Besuch im Rathaus.</w:t>
      </w:r>
    </w:p>
    <w:p w14:paraId="76A480A8" w14:textId="77777777" w:rsidR="00F2170C" w:rsidRDefault="00F2170C" w:rsidP="009D1AB4">
      <w:pPr>
        <w:ind w:right="566"/>
        <w:jc w:val="both"/>
        <w:rPr>
          <w:rFonts w:ascii="Roboto" w:hAnsi="Roboto"/>
          <w:szCs w:val="22"/>
        </w:rPr>
      </w:pPr>
    </w:p>
    <w:p w14:paraId="5E5618BF" w14:textId="66EA9AE8" w:rsidR="00227613" w:rsidRPr="009D1AB4" w:rsidRDefault="009D1AB4" w:rsidP="009D1AB4">
      <w:pPr>
        <w:ind w:right="566"/>
        <w:jc w:val="both"/>
        <w:rPr>
          <w:rFonts w:ascii="Roboto" w:hAnsi="Roboto"/>
          <w:b/>
          <w:bCs/>
          <w:szCs w:val="22"/>
        </w:rPr>
      </w:pPr>
      <w:r w:rsidRPr="00227613">
        <w:rPr>
          <w:rFonts w:ascii="Roboto" w:hAnsi="Roboto"/>
          <w:szCs w:val="22"/>
        </w:rPr>
        <w:t xml:space="preserve">Bürgermeister </w:t>
      </w:r>
      <w:r>
        <w:rPr>
          <w:rFonts w:ascii="Roboto" w:hAnsi="Roboto"/>
          <w:szCs w:val="22"/>
        </w:rPr>
        <w:t>Manuel Friedrich</w:t>
      </w:r>
      <w:r w:rsidRPr="00227613">
        <w:rPr>
          <w:rFonts w:ascii="Roboto" w:hAnsi="Roboto"/>
          <w:szCs w:val="22"/>
        </w:rPr>
        <w:t xml:space="preserve"> freute sich über das große Interesse der jungen Besucherinnen und Besucher: „Es ist wichtig, dass Kinder früh verstehen, wie ihre Stadt funktioniert und wer sich täglich für das Gemeinwohl einsetzt. Der direkte Austausch mit jungen Menschen macht immer wieder viel Freude.</w:t>
      </w:r>
      <w:r>
        <w:rPr>
          <w:rFonts w:ascii="Roboto" w:hAnsi="Roboto"/>
          <w:szCs w:val="22"/>
        </w:rPr>
        <w:t xml:space="preserve"> </w:t>
      </w:r>
      <w:r w:rsidR="00227613" w:rsidRPr="00227613">
        <w:rPr>
          <w:rFonts w:ascii="Roboto" w:hAnsi="Roboto"/>
          <w:szCs w:val="22"/>
        </w:rPr>
        <w:t>Mich beeindruckt immer wieder, mit welcher Offenheit und Neugier Kinder auf ihre Stadt blicken.“</w:t>
      </w:r>
    </w:p>
    <w:p w14:paraId="39856B3F" w14:textId="77777777" w:rsidR="009D1AB4" w:rsidRDefault="009D1AB4" w:rsidP="009D1AB4">
      <w:pPr>
        <w:ind w:right="566"/>
        <w:jc w:val="both"/>
        <w:rPr>
          <w:rFonts w:ascii="Roboto" w:hAnsi="Roboto"/>
          <w:szCs w:val="22"/>
        </w:rPr>
      </w:pPr>
    </w:p>
    <w:p w14:paraId="28002E75" w14:textId="7D9FDA32" w:rsidR="00227613" w:rsidRPr="00227613" w:rsidRDefault="009D1AB4" w:rsidP="009D1AB4">
      <w:pPr>
        <w:ind w:right="566"/>
        <w:jc w:val="both"/>
        <w:rPr>
          <w:rFonts w:ascii="Roboto" w:hAnsi="Roboto"/>
          <w:szCs w:val="22"/>
        </w:rPr>
      </w:pPr>
      <w:r>
        <w:rPr>
          <w:rFonts w:ascii="Roboto" w:hAnsi="Roboto"/>
          <w:szCs w:val="22"/>
        </w:rPr>
        <w:t>Und a</w:t>
      </w:r>
      <w:r w:rsidR="00227613" w:rsidRPr="00227613">
        <w:rPr>
          <w:rFonts w:ascii="Roboto" w:hAnsi="Roboto"/>
          <w:szCs w:val="22"/>
        </w:rPr>
        <w:t xml:space="preserve">m Ende des Besuchs </w:t>
      </w:r>
      <w:r>
        <w:rPr>
          <w:rFonts w:ascii="Roboto" w:hAnsi="Roboto"/>
          <w:szCs w:val="22"/>
        </w:rPr>
        <w:t>konnten die Schülerinnen und Schüler noch einen Blick in das Büro des Bürgermeisters werfen. Von dort hatten sie auch einen guten Blick über das angrenzende Baufeld, wo nun das neue Rathausgebäude entstehen wird.</w:t>
      </w:r>
    </w:p>
    <w:p w14:paraId="5507F7DC" w14:textId="77777777" w:rsidR="00227613" w:rsidRDefault="00227613" w:rsidP="009D1AB4">
      <w:pPr>
        <w:ind w:right="566"/>
        <w:jc w:val="both"/>
        <w:rPr>
          <w:rFonts w:ascii="Roboto" w:hAnsi="Roboto"/>
          <w:szCs w:val="22"/>
        </w:rPr>
      </w:pPr>
    </w:p>
    <w:p w14:paraId="57863C99" w14:textId="09A34732" w:rsidR="00227613" w:rsidRPr="00227613" w:rsidRDefault="00227613" w:rsidP="009D1AB4">
      <w:pPr>
        <w:ind w:right="566"/>
        <w:jc w:val="both"/>
        <w:rPr>
          <w:rFonts w:ascii="Roboto" w:hAnsi="Roboto"/>
          <w:szCs w:val="22"/>
        </w:rPr>
      </w:pPr>
      <w:r w:rsidRPr="00227613">
        <w:rPr>
          <w:rFonts w:ascii="Roboto" w:hAnsi="Roboto"/>
          <w:szCs w:val="22"/>
        </w:rPr>
        <w:t>Mit vielen neuen Eindrücken und Antworten auf ihre Fragen verabschiedeten sich die Grundschüler schließlich aus dem</w:t>
      </w:r>
      <w:r w:rsidR="009D1AB4">
        <w:rPr>
          <w:rFonts w:ascii="Roboto" w:hAnsi="Roboto"/>
          <w:szCs w:val="22"/>
        </w:rPr>
        <w:t xml:space="preserve"> Rathaus und machten sich auf den Rückweg zur Sonnentauschule.</w:t>
      </w:r>
    </w:p>
    <w:p w14:paraId="7402D925" w14:textId="77777777" w:rsidR="00195ABE" w:rsidRPr="00462600" w:rsidRDefault="00195ABE" w:rsidP="00C53547">
      <w:pPr>
        <w:rPr>
          <w:rFonts w:ascii="Roboto" w:hAnsi="Roboto"/>
          <w:szCs w:val="22"/>
        </w:rPr>
      </w:pPr>
    </w:p>
    <w:p w14:paraId="2C515841" w14:textId="77777777" w:rsidR="00195ABE" w:rsidRPr="00462600" w:rsidRDefault="00195ABE" w:rsidP="00C53547">
      <w:pPr>
        <w:rPr>
          <w:rFonts w:ascii="Roboto" w:hAnsi="Roboto"/>
          <w:szCs w:val="22"/>
        </w:rPr>
      </w:pPr>
    </w:p>
    <w:p w14:paraId="47B37A2C" w14:textId="77777777" w:rsidR="00195ABE" w:rsidRPr="00462600" w:rsidRDefault="00195ABE" w:rsidP="00C53547">
      <w:pPr>
        <w:rPr>
          <w:rFonts w:ascii="Roboto" w:hAnsi="Roboto"/>
          <w:szCs w:val="22"/>
        </w:rPr>
      </w:pPr>
    </w:p>
    <w:p w14:paraId="4B62CB8A" w14:textId="749146C0"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4.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14.</w:t>
      </w:r>
      <w:r w:rsidR="00227613">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28275A01"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6C70" w14:textId="77777777" w:rsidR="00F86B9E" w:rsidRDefault="00F86B9E">
      <w:r>
        <w:separator/>
      </w:r>
    </w:p>
  </w:endnote>
  <w:endnote w:type="continuationSeparator" w:id="0">
    <w:p w14:paraId="10853D95" w14:textId="77777777" w:rsidR="00F86B9E" w:rsidRDefault="00F86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2AB4"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F410"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65EED9D"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2CE9E24"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C1FC"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5A0BA2EF" w14:textId="77777777" w:rsidR="00195ABE" w:rsidRPr="00195ABE" w:rsidRDefault="00195ABE" w:rsidP="00195ABE">
    <w:pPr>
      <w:rPr>
        <w:rFonts w:ascii="Roboto" w:hAnsi="Roboto"/>
        <w:sz w:val="16"/>
      </w:rPr>
    </w:pPr>
  </w:p>
  <w:p w14:paraId="0B76821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A5B1" w14:textId="77777777" w:rsidR="00F86B9E" w:rsidRDefault="00F86B9E">
      <w:r>
        <w:separator/>
      </w:r>
    </w:p>
  </w:footnote>
  <w:footnote w:type="continuationSeparator" w:id="0">
    <w:p w14:paraId="1676A6DB" w14:textId="77777777" w:rsidR="00F86B9E" w:rsidRDefault="00F86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E550"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BC3B"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71DFC08" wp14:editId="245A6918">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BDD0C69" w14:textId="77777777" w:rsidR="00312E32" w:rsidRPr="00CB7894" w:rsidRDefault="00312E32" w:rsidP="00312E32">
    <w:pPr>
      <w:pStyle w:val="Kopfzeile"/>
      <w:ind w:right="-143"/>
      <w:rPr>
        <w:rFonts w:ascii="Roboto" w:hAnsi="Roboto"/>
      </w:rPr>
    </w:pPr>
  </w:p>
  <w:p w14:paraId="5A31DDFA"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B7E7B4F" wp14:editId="7E4D6B60">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B1D2E5E" wp14:editId="2988CCF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02B6969" wp14:editId="1C77A08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61DA4C0"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45674E0" wp14:editId="73CE73B6">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9D0847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45674E0"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9D0847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A4626EC" w14:textId="77777777" w:rsidR="00312E32" w:rsidRPr="00CB7894" w:rsidRDefault="00312E32" w:rsidP="00312E32">
    <w:pPr>
      <w:pStyle w:val="Kopfzeile"/>
      <w:ind w:right="-143"/>
      <w:rPr>
        <w:rFonts w:ascii="Roboto" w:hAnsi="Roboto"/>
      </w:rPr>
    </w:pPr>
  </w:p>
  <w:p w14:paraId="70502F61" w14:textId="77777777" w:rsidR="00312E32" w:rsidRPr="00CB7894" w:rsidRDefault="00312E32" w:rsidP="00312E32">
    <w:pPr>
      <w:pStyle w:val="Kopfzeile"/>
      <w:ind w:right="-143"/>
      <w:rPr>
        <w:rFonts w:ascii="Roboto" w:hAnsi="Roboto"/>
      </w:rPr>
    </w:pPr>
  </w:p>
  <w:p w14:paraId="4F36A1FC" w14:textId="77777777" w:rsidR="00312E32" w:rsidRPr="00CB7894" w:rsidRDefault="00312E32" w:rsidP="00312E32">
    <w:pPr>
      <w:pStyle w:val="Kopfzeile"/>
      <w:ind w:right="-143"/>
      <w:rPr>
        <w:rFonts w:ascii="Roboto" w:hAnsi="Roboto"/>
      </w:rPr>
    </w:pPr>
  </w:p>
  <w:p w14:paraId="7DF12339"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B0B3"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523A121D" wp14:editId="18D5CC43">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19AA901" w14:textId="77777777" w:rsidR="00952AB4" w:rsidRPr="00CB7894" w:rsidRDefault="00952AB4" w:rsidP="00952AB4">
    <w:pPr>
      <w:pStyle w:val="Kopfzeile"/>
      <w:ind w:right="-143"/>
      <w:rPr>
        <w:rFonts w:ascii="Roboto" w:hAnsi="Roboto"/>
      </w:rPr>
    </w:pPr>
  </w:p>
  <w:p w14:paraId="65526D7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D09E521" wp14:editId="5FA80511">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BD75476" wp14:editId="1ED0134D">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F81420C" wp14:editId="0CCF8E5E">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63D7F57"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19574FB" wp14:editId="2DB589F1">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5554AE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19574F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5554AE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04AE6AD" w14:textId="77777777" w:rsidR="00952AB4" w:rsidRPr="00CB7894" w:rsidRDefault="00952AB4" w:rsidP="00952AB4">
    <w:pPr>
      <w:pStyle w:val="Kopfzeile"/>
      <w:ind w:right="-143"/>
      <w:rPr>
        <w:rFonts w:ascii="Roboto" w:hAnsi="Roboto"/>
      </w:rPr>
    </w:pPr>
  </w:p>
  <w:p w14:paraId="74804BEB" w14:textId="77777777" w:rsidR="00952AB4" w:rsidRPr="00CB7894" w:rsidRDefault="00952AB4" w:rsidP="00952AB4">
    <w:pPr>
      <w:pStyle w:val="Kopfzeile"/>
      <w:ind w:right="-143"/>
      <w:rPr>
        <w:rFonts w:ascii="Roboto" w:hAnsi="Roboto"/>
      </w:rPr>
    </w:pPr>
  </w:p>
  <w:p w14:paraId="78ED64BD" w14:textId="77777777" w:rsidR="00952AB4" w:rsidRPr="00CB7894" w:rsidRDefault="00952AB4" w:rsidP="00952AB4">
    <w:pPr>
      <w:pStyle w:val="Kopfzeile"/>
      <w:ind w:right="-143"/>
      <w:rPr>
        <w:rFonts w:ascii="Roboto" w:hAnsi="Roboto"/>
      </w:rPr>
    </w:pPr>
  </w:p>
  <w:p w14:paraId="463E95EE" w14:textId="77777777" w:rsidR="00952AB4" w:rsidRPr="00CB7894" w:rsidRDefault="00952AB4" w:rsidP="00952AB4">
    <w:pPr>
      <w:pStyle w:val="Kopfzeile"/>
      <w:ind w:right="-143"/>
      <w:rPr>
        <w:rFonts w:ascii="Roboto" w:hAnsi="Roboto"/>
      </w:rPr>
    </w:pPr>
  </w:p>
  <w:p w14:paraId="6A0A9B42"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23690"/>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27613"/>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7580B"/>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6F7463"/>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B7BC8"/>
    <w:rsid w:val="009C0899"/>
    <w:rsid w:val="009C34A5"/>
    <w:rsid w:val="009D1AB4"/>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410E2"/>
    <w:rsid w:val="00B81C38"/>
    <w:rsid w:val="00B836ED"/>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46602"/>
    <w:rsid w:val="00E7619C"/>
    <w:rsid w:val="00E82790"/>
    <w:rsid w:val="00E87D50"/>
    <w:rsid w:val="00EA65B5"/>
    <w:rsid w:val="00ED27B8"/>
    <w:rsid w:val="00ED61DD"/>
    <w:rsid w:val="00EE6704"/>
    <w:rsid w:val="00F063AC"/>
    <w:rsid w:val="00F0699F"/>
    <w:rsid w:val="00F130CB"/>
    <w:rsid w:val="00F144E2"/>
    <w:rsid w:val="00F2170C"/>
    <w:rsid w:val="00F3566B"/>
    <w:rsid w:val="00F5137B"/>
    <w:rsid w:val="00F64C51"/>
    <w:rsid w:val="00F81127"/>
    <w:rsid w:val="00F81348"/>
    <w:rsid w:val="00F85F68"/>
    <w:rsid w:val="00F86B9E"/>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CE41B"/>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2514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2026-09-15T08:34:00Z</dcterms:modified>
</cp:coreProperties>
</file>