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84ED2" w14:textId="77777777" w:rsidR="0006551C" w:rsidRPr="006E28EC" w:rsidRDefault="0006551C">
      <w:pPr>
        <w:rPr>
          <w:rFonts w:ascii="Calibri" w:hAnsi="Calibri" w:cs="Calibri"/>
          <w:color w:val="000000" w:themeColor="text1"/>
        </w:rPr>
      </w:pPr>
      <w:bookmarkStart w:id="0" w:name="OLE_LINK10"/>
      <w:bookmarkStart w:id="1" w:name="OLE_LINK4"/>
      <w:bookmarkStart w:id="2" w:name="OLE_LINK5"/>
      <w:bookmarkStart w:id="3" w:name="OLE_LINK7"/>
      <w:bookmarkStart w:id="4" w:name="OLE_LINK8"/>
      <w:bookmarkStart w:id="5" w:name="OLE_LINK11"/>
    </w:p>
    <w:p w14:paraId="6D54733A" w14:textId="77777777" w:rsidR="00FE322E" w:rsidRPr="006E28EC" w:rsidRDefault="00FE322E">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Stadtverwaltung Donaueschingen</w:t>
      </w:r>
    </w:p>
    <w:p w14:paraId="5BD566F6" w14:textId="77777777" w:rsidR="00FE322E" w:rsidRPr="006E28EC" w:rsidRDefault="00D21042">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Amt Kultur</w:t>
      </w:r>
    </w:p>
    <w:p w14:paraId="24DBE4FA" w14:textId="77777777" w:rsidR="00FE322E" w:rsidRPr="006E28EC" w:rsidRDefault="003C0243">
      <w:pPr>
        <w:rPr>
          <w:rFonts w:ascii="Calibri" w:hAnsi="Calibri" w:cs="Calibri"/>
          <w:b/>
          <w:bCs/>
          <w:color w:val="000000" w:themeColor="text1"/>
          <w:sz w:val="28"/>
          <w:szCs w:val="28"/>
        </w:rPr>
      </w:pPr>
      <w:r w:rsidRPr="006E28EC">
        <w:rPr>
          <w:rFonts w:ascii="Calibri" w:hAnsi="Calibri" w:cs="Calibri"/>
          <w:noProof/>
          <w:color w:val="000000" w:themeColor="text1"/>
          <w:sz w:val="28"/>
          <w:szCs w:val="28"/>
          <w:lang w:eastAsia="de-DE"/>
        </w:rPr>
        <mc:AlternateContent>
          <mc:Choice Requires="wps">
            <w:drawing>
              <wp:anchor distT="0" distB="0" distL="114300" distR="114300" simplePos="0" relativeHeight="251657728" behindDoc="0" locked="0" layoutInCell="0" allowOverlap="1" wp14:anchorId="57FB10C1" wp14:editId="55BE93EE">
                <wp:simplePos x="0" y="0"/>
                <wp:positionH relativeFrom="column">
                  <wp:posOffset>14605</wp:posOffset>
                </wp:positionH>
                <wp:positionV relativeFrom="paragraph">
                  <wp:posOffset>132715</wp:posOffset>
                </wp:positionV>
                <wp:extent cx="5942330" cy="0"/>
                <wp:effectExtent l="9525" t="5080" r="10795" b="1397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2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0507BF7F"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0.45pt" to="469.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ZaGEgIAACg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" o:allowincell="f"/>
            </w:pict>
          </mc:Fallback>
        </mc:AlternateContent>
      </w:r>
    </w:p>
    <w:p w14:paraId="22EC1D18" w14:textId="192C6700" w:rsidR="00BE4D9C" w:rsidRPr="001C641D" w:rsidRDefault="00FE322E" w:rsidP="00BE4D9C">
      <w:pPr>
        <w:rPr>
          <w:rFonts w:asciiTheme="minorHAnsi" w:hAnsiTheme="minorHAnsi" w:cstheme="minorHAnsi"/>
          <w:b/>
          <w:color w:val="000000" w:themeColor="text1"/>
          <w:szCs w:val="22"/>
        </w:rPr>
      </w:pPr>
      <w:r w:rsidRPr="001C641D">
        <w:rPr>
          <w:rFonts w:asciiTheme="minorHAnsi" w:hAnsiTheme="minorHAnsi" w:cstheme="minorHAnsi"/>
          <w:b/>
          <w:bCs/>
          <w:color w:val="000000" w:themeColor="text1"/>
          <w:szCs w:val="22"/>
        </w:rPr>
        <w:t>Press</w:t>
      </w:r>
      <w:r w:rsidR="00F9677A" w:rsidRPr="001C641D">
        <w:rPr>
          <w:rFonts w:asciiTheme="minorHAnsi" w:hAnsiTheme="minorHAnsi" w:cstheme="minorHAnsi"/>
          <w:b/>
          <w:bCs/>
          <w:color w:val="000000" w:themeColor="text1"/>
          <w:szCs w:val="22"/>
        </w:rPr>
        <w:t>e</w:t>
      </w:r>
      <w:r w:rsidR="00777035" w:rsidRPr="001C641D">
        <w:rPr>
          <w:rFonts w:asciiTheme="minorHAnsi" w:hAnsiTheme="minorHAnsi" w:cstheme="minorHAnsi"/>
          <w:b/>
          <w:bCs/>
          <w:color w:val="000000" w:themeColor="text1"/>
          <w:szCs w:val="22"/>
        </w:rPr>
        <w:t>mitteilung</w:t>
      </w:r>
      <w:bookmarkEnd w:id="0"/>
      <w:bookmarkEnd w:id="1"/>
      <w:bookmarkEnd w:id="2"/>
      <w:bookmarkEnd w:id="3"/>
      <w:bookmarkEnd w:id="4"/>
      <w:bookmarkEnd w:id="5"/>
      <w:r w:rsidR="000D4B69">
        <w:rPr>
          <w:rFonts w:asciiTheme="minorHAnsi" w:hAnsiTheme="minorHAnsi" w:cstheme="minorHAnsi"/>
          <w:b/>
          <w:bCs/>
          <w:color w:val="000000" w:themeColor="text1"/>
          <w:szCs w:val="22"/>
        </w:rPr>
        <w:t xml:space="preserve">, </w:t>
      </w:r>
      <w:r w:rsidR="00A844EA">
        <w:rPr>
          <w:rFonts w:asciiTheme="minorHAnsi" w:hAnsiTheme="minorHAnsi" w:cstheme="minorHAnsi"/>
          <w:b/>
          <w:bCs/>
          <w:color w:val="000000" w:themeColor="text1"/>
          <w:szCs w:val="22"/>
        </w:rPr>
        <w:t>14</w:t>
      </w:r>
      <w:r w:rsidR="00B8673C">
        <w:rPr>
          <w:rFonts w:asciiTheme="minorHAnsi" w:hAnsiTheme="minorHAnsi" w:cstheme="minorHAnsi"/>
          <w:b/>
          <w:bCs/>
          <w:color w:val="000000" w:themeColor="text1"/>
          <w:szCs w:val="22"/>
        </w:rPr>
        <w:t>.</w:t>
      </w:r>
      <w:r w:rsidR="00B33FD7">
        <w:rPr>
          <w:rFonts w:asciiTheme="minorHAnsi" w:hAnsiTheme="minorHAnsi" w:cstheme="minorHAnsi"/>
          <w:b/>
          <w:bCs/>
          <w:color w:val="000000" w:themeColor="text1"/>
          <w:szCs w:val="22"/>
        </w:rPr>
        <w:t>0</w:t>
      </w:r>
      <w:r w:rsidR="00A844EA">
        <w:rPr>
          <w:rFonts w:asciiTheme="minorHAnsi" w:hAnsiTheme="minorHAnsi" w:cstheme="minorHAnsi"/>
          <w:b/>
          <w:bCs/>
          <w:color w:val="000000" w:themeColor="text1"/>
          <w:szCs w:val="22"/>
        </w:rPr>
        <w:t>4</w:t>
      </w:r>
      <w:r w:rsidR="00004A17">
        <w:rPr>
          <w:rFonts w:asciiTheme="minorHAnsi" w:hAnsiTheme="minorHAnsi" w:cstheme="minorHAnsi"/>
          <w:b/>
          <w:bCs/>
          <w:color w:val="000000" w:themeColor="text1"/>
          <w:szCs w:val="22"/>
        </w:rPr>
        <w:t>.</w:t>
      </w:r>
      <w:r w:rsidR="0049574A">
        <w:rPr>
          <w:rFonts w:asciiTheme="minorHAnsi" w:hAnsiTheme="minorHAnsi" w:cstheme="minorHAnsi"/>
          <w:b/>
          <w:bCs/>
          <w:color w:val="000000" w:themeColor="text1"/>
          <w:szCs w:val="22"/>
        </w:rPr>
        <w:t>202</w:t>
      </w:r>
      <w:r w:rsidR="00B33FD7">
        <w:rPr>
          <w:rFonts w:asciiTheme="minorHAnsi" w:hAnsiTheme="minorHAnsi" w:cstheme="minorHAnsi"/>
          <w:b/>
          <w:bCs/>
          <w:color w:val="000000" w:themeColor="text1"/>
          <w:szCs w:val="22"/>
        </w:rPr>
        <w:t>6</w:t>
      </w:r>
    </w:p>
    <w:p w14:paraId="5724E621" w14:textId="77777777" w:rsidR="008C0BC4" w:rsidRPr="0089557D" w:rsidRDefault="008C0BC4" w:rsidP="006E28EC">
      <w:pPr>
        <w:rPr>
          <w:rFonts w:asciiTheme="minorHAnsi" w:hAnsiTheme="minorHAnsi" w:cstheme="minorHAnsi"/>
          <w:b/>
          <w:bCs/>
          <w:color w:val="000000" w:themeColor="text1"/>
          <w:spacing w:val="-4"/>
          <w:lang w:eastAsia="de-DE"/>
        </w:rPr>
      </w:pPr>
    </w:p>
    <w:p w14:paraId="3D9D539C" w14:textId="77777777" w:rsidR="00CA5335" w:rsidRPr="004B557E" w:rsidRDefault="00CA5335" w:rsidP="00CA5335">
      <w:pPr>
        <w:spacing w:line="276" w:lineRule="auto"/>
        <w:rPr>
          <w:rFonts w:asciiTheme="minorHAnsi" w:hAnsiTheme="minorHAnsi" w:cstheme="minorHAnsi"/>
          <w:b/>
          <w:sz w:val="28"/>
          <w:szCs w:val="28"/>
        </w:rPr>
      </w:pPr>
      <w:r w:rsidRPr="004B557E">
        <w:rPr>
          <w:rFonts w:asciiTheme="minorHAnsi" w:hAnsiTheme="minorHAnsi" w:cstheme="minorHAnsi"/>
          <w:b/>
          <w:sz w:val="28"/>
          <w:szCs w:val="28"/>
        </w:rPr>
        <w:t>Kommunales Kino guckloch</w:t>
      </w:r>
    </w:p>
    <w:p w14:paraId="4F6575B0" w14:textId="1ACC7BAC" w:rsidR="00757659" w:rsidRDefault="00EF041D" w:rsidP="00CA5335">
      <w:pPr>
        <w:spacing w:line="276" w:lineRule="auto"/>
        <w:rPr>
          <w:rFonts w:asciiTheme="minorHAnsi" w:hAnsiTheme="minorHAnsi" w:cstheme="minorHAnsi"/>
          <w:b/>
          <w:sz w:val="28"/>
          <w:szCs w:val="28"/>
        </w:rPr>
      </w:pPr>
      <w:r>
        <w:rPr>
          <w:rFonts w:asciiTheme="minorHAnsi" w:hAnsiTheme="minorHAnsi" w:cstheme="minorHAnsi"/>
          <w:b/>
          <w:sz w:val="28"/>
          <w:szCs w:val="28"/>
        </w:rPr>
        <w:t>Mon</w:t>
      </w:r>
      <w:r w:rsidR="00512EE3">
        <w:rPr>
          <w:rFonts w:asciiTheme="minorHAnsi" w:hAnsiTheme="minorHAnsi" w:cstheme="minorHAnsi"/>
          <w:b/>
          <w:sz w:val="28"/>
          <w:szCs w:val="28"/>
        </w:rPr>
        <w:t>tag</w:t>
      </w:r>
      <w:r w:rsidR="000A48AE">
        <w:rPr>
          <w:rFonts w:asciiTheme="minorHAnsi" w:hAnsiTheme="minorHAnsi" w:cstheme="minorHAnsi"/>
          <w:b/>
          <w:sz w:val="28"/>
          <w:szCs w:val="28"/>
        </w:rPr>
        <w:t xml:space="preserve"> </w:t>
      </w:r>
      <w:r w:rsidR="00A844EA">
        <w:rPr>
          <w:rFonts w:asciiTheme="minorHAnsi" w:hAnsiTheme="minorHAnsi" w:cstheme="minorHAnsi"/>
          <w:b/>
          <w:sz w:val="28"/>
          <w:szCs w:val="28"/>
        </w:rPr>
        <w:t>20</w:t>
      </w:r>
      <w:r w:rsidR="007808C1">
        <w:rPr>
          <w:rFonts w:asciiTheme="minorHAnsi" w:hAnsiTheme="minorHAnsi" w:cstheme="minorHAnsi"/>
          <w:b/>
          <w:sz w:val="28"/>
          <w:szCs w:val="28"/>
        </w:rPr>
        <w:t>.</w:t>
      </w:r>
      <w:r>
        <w:rPr>
          <w:rFonts w:asciiTheme="minorHAnsi" w:hAnsiTheme="minorHAnsi" w:cstheme="minorHAnsi"/>
          <w:b/>
          <w:sz w:val="28"/>
          <w:szCs w:val="28"/>
        </w:rPr>
        <w:t>0</w:t>
      </w:r>
      <w:r w:rsidR="000C1739">
        <w:rPr>
          <w:rFonts w:asciiTheme="minorHAnsi" w:hAnsiTheme="minorHAnsi" w:cstheme="minorHAnsi"/>
          <w:b/>
          <w:sz w:val="28"/>
          <w:szCs w:val="28"/>
        </w:rPr>
        <w:t>4</w:t>
      </w:r>
      <w:r w:rsidR="0049574A">
        <w:rPr>
          <w:rFonts w:asciiTheme="minorHAnsi" w:hAnsiTheme="minorHAnsi" w:cstheme="minorHAnsi"/>
          <w:b/>
          <w:sz w:val="28"/>
          <w:szCs w:val="28"/>
        </w:rPr>
        <w:t>.202</w:t>
      </w:r>
      <w:r>
        <w:rPr>
          <w:rFonts w:asciiTheme="minorHAnsi" w:hAnsiTheme="minorHAnsi" w:cstheme="minorHAnsi"/>
          <w:b/>
          <w:sz w:val="28"/>
          <w:szCs w:val="28"/>
        </w:rPr>
        <w:t>6</w:t>
      </w:r>
    </w:p>
    <w:p w14:paraId="606B9BE9" w14:textId="53987EB6" w:rsidR="00CA5335" w:rsidRPr="00BD4C06" w:rsidRDefault="008D7FCE" w:rsidP="00CA5335">
      <w:pPr>
        <w:spacing w:line="276" w:lineRule="auto"/>
        <w:rPr>
          <w:rFonts w:asciiTheme="minorHAnsi" w:hAnsiTheme="minorHAnsi" w:cstheme="minorHAnsi"/>
          <w:b/>
          <w:sz w:val="28"/>
          <w:szCs w:val="28"/>
        </w:rPr>
      </w:pPr>
      <w:r>
        <w:rPr>
          <w:rFonts w:asciiTheme="minorHAnsi" w:hAnsiTheme="minorHAnsi" w:cstheme="minorHAnsi"/>
          <w:b/>
          <w:sz w:val="28"/>
          <w:szCs w:val="28"/>
        </w:rPr>
        <w:t>20</w:t>
      </w:r>
      <w:r w:rsidR="004750E8">
        <w:rPr>
          <w:rFonts w:asciiTheme="minorHAnsi" w:hAnsiTheme="minorHAnsi" w:cstheme="minorHAnsi"/>
          <w:b/>
          <w:sz w:val="28"/>
          <w:szCs w:val="28"/>
        </w:rPr>
        <w:t>:00</w:t>
      </w:r>
      <w:r w:rsidR="00C34D6E">
        <w:rPr>
          <w:rFonts w:asciiTheme="minorHAnsi" w:hAnsiTheme="minorHAnsi" w:cstheme="minorHAnsi"/>
          <w:b/>
          <w:sz w:val="28"/>
          <w:szCs w:val="28"/>
        </w:rPr>
        <w:t xml:space="preserve"> </w:t>
      </w:r>
      <w:r w:rsidR="00D6703D">
        <w:rPr>
          <w:rFonts w:asciiTheme="minorHAnsi" w:hAnsiTheme="minorHAnsi" w:cstheme="minorHAnsi"/>
          <w:b/>
          <w:sz w:val="28"/>
          <w:szCs w:val="28"/>
        </w:rPr>
        <w:t xml:space="preserve">Uhr </w:t>
      </w:r>
      <w:r w:rsidR="00A844EA">
        <w:rPr>
          <w:rFonts w:asciiTheme="minorHAnsi" w:hAnsiTheme="minorHAnsi" w:cstheme="minorHAnsi"/>
          <w:b/>
          <w:sz w:val="28"/>
          <w:szCs w:val="28"/>
        </w:rPr>
        <w:t>Deutsche Originalfassung</w:t>
      </w:r>
    </w:p>
    <w:p w14:paraId="1F777145" w14:textId="77777777" w:rsidR="00BD4C06" w:rsidRDefault="00BD4C06" w:rsidP="00CA5335">
      <w:pPr>
        <w:spacing w:line="276" w:lineRule="auto"/>
        <w:rPr>
          <w:rFonts w:asciiTheme="minorHAnsi" w:hAnsiTheme="minorHAnsi" w:cstheme="minorHAnsi"/>
          <w:b/>
        </w:rPr>
      </w:pPr>
    </w:p>
    <w:p w14:paraId="6A45CF8E" w14:textId="2BED6959" w:rsidR="00F4304B" w:rsidRPr="00DD4AAC" w:rsidRDefault="00E17A7B" w:rsidP="00CA5335">
      <w:pPr>
        <w:spacing w:line="276" w:lineRule="auto"/>
        <w:rPr>
          <w:rFonts w:asciiTheme="minorHAnsi" w:hAnsiTheme="minorHAnsi" w:cstheme="minorHAnsi"/>
          <w:b/>
        </w:rPr>
      </w:pPr>
      <w:r>
        <w:rPr>
          <w:rFonts w:asciiTheme="minorHAnsi" w:hAnsiTheme="minorHAnsi" w:cstheme="minorHAnsi"/>
          <w:b/>
        </w:rPr>
        <w:t>guckloch-Kino</w:t>
      </w:r>
      <w:r w:rsidR="00CA5335" w:rsidRPr="00DD4AAC">
        <w:rPr>
          <w:rFonts w:asciiTheme="minorHAnsi" w:hAnsiTheme="minorHAnsi" w:cstheme="minorHAnsi"/>
          <w:b/>
        </w:rPr>
        <w:t xml:space="preserve">, </w:t>
      </w:r>
      <w:r w:rsidR="00FD49BF">
        <w:rPr>
          <w:rFonts w:asciiTheme="minorHAnsi" w:hAnsiTheme="minorHAnsi" w:cstheme="minorHAnsi"/>
          <w:b/>
        </w:rPr>
        <w:t>An der Donauhalle 5,</w:t>
      </w:r>
      <w:r w:rsidR="00CA5335" w:rsidRPr="00DD4AAC">
        <w:rPr>
          <w:rFonts w:asciiTheme="minorHAnsi" w:hAnsiTheme="minorHAnsi" w:cstheme="minorHAnsi"/>
          <w:b/>
        </w:rPr>
        <w:t xml:space="preserve"> zeigt:</w:t>
      </w:r>
    </w:p>
    <w:p w14:paraId="41295FCF" w14:textId="584294F6" w:rsidR="002538D7" w:rsidRDefault="002538D7" w:rsidP="00DD4AAC">
      <w:pPr>
        <w:rPr>
          <w:rFonts w:asciiTheme="minorHAnsi" w:hAnsiTheme="minorHAnsi" w:cstheme="minorHAnsi"/>
          <w:b/>
          <w:sz w:val="16"/>
        </w:rPr>
      </w:pPr>
    </w:p>
    <w:p w14:paraId="60355C4A" w14:textId="73B3AB72" w:rsidR="00087333" w:rsidRPr="005B3A6B" w:rsidRDefault="00A844EA" w:rsidP="00B82830">
      <w:pPr>
        <w:rPr>
          <w:rFonts w:asciiTheme="minorHAnsi" w:hAnsiTheme="minorHAnsi" w:cstheme="minorHAnsi"/>
          <w:b/>
          <w:bCs/>
          <w:sz w:val="28"/>
          <w:szCs w:val="28"/>
        </w:rPr>
      </w:pPr>
      <w:r>
        <w:rPr>
          <w:rFonts w:asciiTheme="minorHAnsi" w:hAnsiTheme="minorHAnsi" w:cstheme="minorHAnsi"/>
          <w:b/>
          <w:bCs/>
          <w:sz w:val="28"/>
          <w:szCs w:val="28"/>
        </w:rPr>
        <w:t>Was die Alb uns erzählt</w:t>
      </w:r>
    </w:p>
    <w:p w14:paraId="5F8E352F" w14:textId="30A625CF" w:rsidR="00B82830" w:rsidRPr="000A48AE" w:rsidRDefault="00A844EA" w:rsidP="00B82830">
      <w:pPr>
        <w:rPr>
          <w:rFonts w:asciiTheme="minorHAnsi" w:hAnsiTheme="minorHAnsi" w:cstheme="minorHAnsi"/>
          <w:b/>
          <w:bCs/>
        </w:rPr>
      </w:pPr>
      <w:r>
        <w:rPr>
          <w:rFonts w:asciiTheme="minorHAnsi" w:hAnsiTheme="minorHAnsi" w:cstheme="minorHAnsi"/>
          <w:b/>
          <w:bCs/>
        </w:rPr>
        <w:t>Deutschland</w:t>
      </w:r>
      <w:r w:rsidR="00EF041D" w:rsidRPr="00EF041D">
        <w:rPr>
          <w:rFonts w:asciiTheme="minorHAnsi" w:hAnsiTheme="minorHAnsi" w:cstheme="minorHAnsi"/>
          <w:b/>
          <w:bCs/>
        </w:rPr>
        <w:t xml:space="preserve"> 202</w:t>
      </w:r>
      <w:r w:rsidR="000C1739">
        <w:rPr>
          <w:rFonts w:asciiTheme="minorHAnsi" w:hAnsiTheme="minorHAnsi" w:cstheme="minorHAnsi"/>
          <w:b/>
          <w:bCs/>
        </w:rPr>
        <w:t>5</w:t>
      </w:r>
      <w:r w:rsidR="007808C1">
        <w:rPr>
          <w:rFonts w:asciiTheme="minorHAnsi" w:hAnsiTheme="minorHAnsi" w:cstheme="minorHAnsi"/>
          <w:b/>
          <w:bCs/>
        </w:rPr>
        <w:t xml:space="preserve">, </w:t>
      </w:r>
      <w:r>
        <w:rPr>
          <w:rFonts w:asciiTheme="minorHAnsi" w:hAnsiTheme="minorHAnsi" w:cstheme="minorHAnsi"/>
          <w:b/>
          <w:bCs/>
        </w:rPr>
        <w:t>9</w:t>
      </w:r>
      <w:r w:rsidR="000C1739">
        <w:rPr>
          <w:rFonts w:asciiTheme="minorHAnsi" w:hAnsiTheme="minorHAnsi" w:cstheme="minorHAnsi"/>
          <w:b/>
          <w:bCs/>
        </w:rPr>
        <w:t>0</w:t>
      </w:r>
      <w:r w:rsidR="007808C1">
        <w:rPr>
          <w:rFonts w:asciiTheme="minorHAnsi" w:hAnsiTheme="minorHAnsi" w:cstheme="minorHAnsi"/>
          <w:b/>
          <w:bCs/>
        </w:rPr>
        <w:t xml:space="preserve"> Minuten</w:t>
      </w:r>
    </w:p>
    <w:p w14:paraId="7C4877B7" w14:textId="36547512" w:rsidR="00E4064D" w:rsidRDefault="00A844EA" w:rsidP="001C30E5">
      <w:pPr>
        <w:rPr>
          <w:rFonts w:asciiTheme="minorHAnsi" w:hAnsiTheme="minorHAnsi" w:cstheme="minorHAnsi"/>
          <w:b/>
          <w:bCs/>
        </w:rPr>
      </w:pPr>
      <w:r>
        <w:rPr>
          <w:rFonts w:asciiTheme="minorHAnsi" w:hAnsiTheme="minorHAnsi" w:cstheme="minorHAnsi"/>
          <w:b/>
          <w:bCs/>
        </w:rPr>
        <w:t>Deutsche Originalfassung</w:t>
      </w:r>
      <w:r w:rsidR="000C1739">
        <w:rPr>
          <w:rFonts w:asciiTheme="minorHAnsi" w:hAnsiTheme="minorHAnsi" w:cstheme="minorHAnsi"/>
          <w:b/>
          <w:bCs/>
        </w:rPr>
        <w:t xml:space="preserve"> </w:t>
      </w:r>
      <w:r w:rsidR="00B82830" w:rsidRPr="000A48AE">
        <w:rPr>
          <w:rFonts w:asciiTheme="minorHAnsi" w:hAnsiTheme="minorHAnsi" w:cstheme="minorHAnsi"/>
          <w:b/>
          <w:bCs/>
        </w:rPr>
        <w:t>| FSK</w:t>
      </w:r>
      <w:r w:rsidR="00E35338" w:rsidRPr="000A48AE">
        <w:rPr>
          <w:rFonts w:asciiTheme="minorHAnsi" w:hAnsiTheme="minorHAnsi" w:cstheme="minorHAnsi"/>
          <w:b/>
          <w:bCs/>
        </w:rPr>
        <w:t>:</w:t>
      </w:r>
      <w:r w:rsidR="00B82830" w:rsidRPr="000A48AE">
        <w:rPr>
          <w:rFonts w:asciiTheme="minorHAnsi" w:hAnsiTheme="minorHAnsi" w:cstheme="minorHAnsi"/>
          <w:b/>
          <w:bCs/>
        </w:rPr>
        <w:t xml:space="preserve"> </w:t>
      </w:r>
      <w:r>
        <w:rPr>
          <w:rFonts w:asciiTheme="minorHAnsi" w:hAnsiTheme="minorHAnsi" w:cstheme="minorHAnsi"/>
          <w:b/>
          <w:bCs/>
        </w:rPr>
        <w:t>ohne Prüfung</w:t>
      </w:r>
    </w:p>
    <w:p w14:paraId="3B55F94A" w14:textId="361A8FDE" w:rsidR="00461C25" w:rsidRDefault="00A844EA" w:rsidP="00461C25">
      <w:pPr>
        <w:rPr>
          <w:rFonts w:asciiTheme="minorHAnsi" w:eastAsia="Times New Roman" w:hAnsiTheme="minorHAnsi" w:cstheme="minorHAnsi"/>
          <w:b/>
          <w:bCs/>
          <w:kern w:val="0"/>
          <w:lang w:eastAsia="de-LI" w:bidi="ar-SA"/>
        </w:rPr>
      </w:pPr>
      <w:r w:rsidRPr="00A844EA">
        <w:rPr>
          <w:rFonts w:asciiTheme="minorHAnsi" w:eastAsia="Times New Roman" w:hAnsiTheme="minorHAnsi" w:cstheme="minorHAnsi"/>
          <w:b/>
          <w:bCs/>
          <w:kern w:val="0"/>
          <w:lang w:eastAsia="de-LI" w:bidi="ar-SA"/>
        </w:rPr>
        <w:t>Regie: Dietmar Nill, Thomas Cernay</w:t>
      </w:r>
    </w:p>
    <w:p w14:paraId="340DFFBB" w14:textId="77777777" w:rsidR="00A844EA" w:rsidRDefault="00A844EA" w:rsidP="00461C25">
      <w:pPr>
        <w:rPr>
          <w:rFonts w:asciiTheme="minorHAnsi" w:hAnsiTheme="minorHAnsi" w:cstheme="minorHAnsi"/>
          <w:b/>
          <w:bCs/>
        </w:rPr>
      </w:pPr>
    </w:p>
    <w:p w14:paraId="1F1CA16C" w14:textId="77777777" w:rsidR="00A844EA" w:rsidRPr="00A844EA" w:rsidRDefault="00A844EA" w:rsidP="00A844EA">
      <w:pPr>
        <w:rPr>
          <w:rFonts w:asciiTheme="minorHAnsi" w:hAnsiTheme="minorHAnsi" w:cstheme="minorHAnsi"/>
          <w:sz w:val="22"/>
          <w:szCs w:val="22"/>
        </w:rPr>
      </w:pPr>
      <w:r w:rsidRPr="00A844EA">
        <w:rPr>
          <w:rFonts w:asciiTheme="minorHAnsi" w:hAnsiTheme="minorHAnsi" w:cstheme="minorHAnsi"/>
          <w:sz w:val="22"/>
          <w:szCs w:val="22"/>
        </w:rPr>
        <w:t>Drei Jahre lang hat Dietmar Nill Natur und Landschaften des Biosphärengebiets Schwäbische Alb beobachtet, Flora und Fauna in ihrer Vielfalt festgehalten und Menschen in dieser südöstlich von Stuttgart liegenden Region erzählen lassen.</w:t>
      </w:r>
    </w:p>
    <w:p w14:paraId="286960E9" w14:textId="77777777" w:rsidR="00A844EA" w:rsidRPr="00A844EA" w:rsidRDefault="00A844EA" w:rsidP="00A844EA">
      <w:pPr>
        <w:rPr>
          <w:rFonts w:asciiTheme="minorHAnsi" w:hAnsiTheme="minorHAnsi" w:cstheme="minorHAnsi"/>
          <w:sz w:val="22"/>
          <w:szCs w:val="22"/>
        </w:rPr>
      </w:pPr>
      <w:r w:rsidRPr="00A844EA">
        <w:rPr>
          <w:rFonts w:asciiTheme="minorHAnsi" w:hAnsiTheme="minorHAnsi" w:cstheme="minorHAnsi"/>
          <w:sz w:val="22"/>
          <w:szCs w:val="22"/>
        </w:rPr>
        <w:t>Den allermeisten ist die Schwäbische Alb vertraut. Aber nun nimmt uns der in Mössingen wohnhafte, mehrfach ausgezeichnete und preisgekrönte Naturfotograf und -filmer Dietmar Nill auf eine neue Entdeckungsreise durch die 85270 Hektar des Biosphärengebiets. Er lässt uns das Hauffsche Märchenschloss Lichtenstein, das aufgegebene Dorf Gruorn und die weiten Buchenwälder in Drohnenaufnahmen überfliegen, er schärft auch unseren Blick für Kleinlebewesen in ihren Lebensräumen. Sind uns Dickkopffalter und Ackerhummel (noch) bekannt? Artenvielfalt ist dabei das Schlüsselwort, denn jedes Tier, jede Pflanze erfüllt ihre Aufgabe in der ihr bestimmten ökologischen Nische. Unsere Aufgabe ist es wiederum, deren Habitate zu erhalten.</w:t>
      </w:r>
    </w:p>
    <w:p w14:paraId="6DB798B8" w14:textId="77777777" w:rsidR="00A844EA" w:rsidRPr="00A844EA" w:rsidRDefault="00A844EA" w:rsidP="00A844EA">
      <w:pPr>
        <w:rPr>
          <w:rFonts w:asciiTheme="minorHAnsi" w:hAnsiTheme="minorHAnsi" w:cstheme="minorHAnsi"/>
          <w:sz w:val="22"/>
          <w:szCs w:val="22"/>
        </w:rPr>
      </w:pPr>
      <w:r w:rsidRPr="00A844EA">
        <w:rPr>
          <w:rFonts w:asciiTheme="minorHAnsi" w:hAnsiTheme="minorHAnsi" w:cstheme="minorHAnsi"/>
          <w:sz w:val="22"/>
          <w:szCs w:val="22"/>
        </w:rPr>
        <w:t>Dietmar Nill beobachtet die Tiere, mit dem Ziel, ihr Verhalten im Kreislauf der Natur zu dokumentieren, auch wenn diese uns zeitweise grausam erscheint. Flugkünste schneller Raubvögel filmt er notfalls in Zeitlupe. Er lehnt jede Romantisierung der Tierwelt ab, dafür braucht er aber viel Kenntnis, Vorbereitung und Geduld, um faszinierende Augenblicke mit der Kamera festzuhalten. Die drei Jahre eben…</w:t>
      </w:r>
    </w:p>
    <w:p w14:paraId="376AAF06" w14:textId="77777777" w:rsidR="00A844EA" w:rsidRPr="00A844EA" w:rsidRDefault="00A844EA" w:rsidP="00A844EA">
      <w:pPr>
        <w:rPr>
          <w:rFonts w:asciiTheme="minorHAnsi" w:hAnsiTheme="minorHAnsi" w:cstheme="minorHAnsi"/>
          <w:sz w:val="22"/>
          <w:szCs w:val="22"/>
        </w:rPr>
      </w:pPr>
      <w:r w:rsidRPr="00A844EA">
        <w:rPr>
          <w:rFonts w:asciiTheme="minorHAnsi" w:hAnsiTheme="minorHAnsi" w:cstheme="minorHAnsi"/>
          <w:sz w:val="22"/>
          <w:szCs w:val="22"/>
        </w:rPr>
        <w:t>Der Film erzählt uns noch mehr, denn Kerngebiet des 2008 eingerichteten Biosphärengebietes Schwäbische Alb ist der ehemalige Truppenübungsplatz Münsingen, eine uralte von der Schafweidewirtschaft geprägte Kulturlandschaft. Im Jahr 2009 wurde es außerdem von der UNESCO als Biosphärenreservat anerkannt. Das Biosphärengebiet verpflichtet dazu, den Schutz der Natur mit wirtschaftlichen und touristischen Entwicklungen in Einklang zu bringen. Da sind Menschen gefragt, die mit großem Engagement sich dieser Aufgabe stellen. Das Wiederbeleben der traditionellen Weidewirtschaft zur Erhaltung der Wacholderheiden und die Verarbeitung des Produktes </w:t>
      </w:r>
      <w:r w:rsidRPr="00A844EA">
        <w:rPr>
          <w:rFonts w:asciiTheme="minorHAnsi" w:hAnsiTheme="minorHAnsi" w:cstheme="minorHAnsi"/>
          <w:i/>
          <w:iCs/>
          <w:sz w:val="22"/>
          <w:szCs w:val="22"/>
        </w:rPr>
        <w:t>Albmerino</w:t>
      </w:r>
      <w:r w:rsidRPr="00A844EA">
        <w:rPr>
          <w:rFonts w:asciiTheme="minorHAnsi" w:hAnsiTheme="minorHAnsi" w:cstheme="minorHAnsi"/>
          <w:sz w:val="22"/>
          <w:szCs w:val="22"/>
        </w:rPr>
        <w:t> zu Bekleidung sind Beispiele dafür.</w:t>
      </w:r>
    </w:p>
    <w:p w14:paraId="12C94D7A" w14:textId="77777777" w:rsidR="00A844EA" w:rsidRPr="00A844EA" w:rsidRDefault="00A844EA" w:rsidP="00A844EA">
      <w:pPr>
        <w:rPr>
          <w:rFonts w:asciiTheme="minorHAnsi" w:hAnsiTheme="minorHAnsi" w:cstheme="minorHAnsi"/>
          <w:sz w:val="22"/>
          <w:szCs w:val="22"/>
        </w:rPr>
      </w:pPr>
      <w:r w:rsidRPr="00A844EA">
        <w:rPr>
          <w:rFonts w:asciiTheme="minorHAnsi" w:hAnsiTheme="minorHAnsi" w:cstheme="minorHAnsi"/>
          <w:sz w:val="22"/>
          <w:szCs w:val="22"/>
        </w:rPr>
        <w:t>Ein Film für die Sinne und das Herz, der Lust macht, diese Naturschätze mit eigenen Augen zu entdecken.</w:t>
      </w:r>
    </w:p>
    <w:p w14:paraId="6191D0E4" w14:textId="4EE661BC" w:rsidR="00A844EA" w:rsidRPr="00A844EA" w:rsidRDefault="00A844EA" w:rsidP="00A844EA">
      <w:pPr>
        <w:rPr>
          <w:rFonts w:asciiTheme="minorHAnsi" w:hAnsiTheme="minorHAnsi" w:cstheme="minorHAnsi"/>
          <w:sz w:val="22"/>
          <w:szCs w:val="22"/>
        </w:rPr>
      </w:pPr>
      <w:r w:rsidRPr="00A844EA">
        <w:rPr>
          <w:rFonts w:asciiTheme="minorHAnsi" w:hAnsiTheme="minorHAnsi" w:cstheme="minorHAnsi"/>
          <w:sz w:val="22"/>
          <w:szCs w:val="22"/>
        </w:rPr>
        <w:t xml:space="preserve">Dietmar Nill (* 1956), früher Krankenpfleger, widmet sich seit 1996 der Naturfotografie. Seine Arbeiten wurden in zahlreichen deutschsprachigen und internationalen Magazinen, Kalendern und Bildbänden veröffentlicht. Ein thematischer Schwerpunkt seiner Fotografie liegt auf Fledermäusen. Heute </w:t>
      </w:r>
      <w:r w:rsidRPr="00A844EA">
        <w:rPr>
          <w:rFonts w:asciiTheme="minorHAnsi" w:hAnsiTheme="minorHAnsi" w:cstheme="minorHAnsi"/>
          <w:sz w:val="22"/>
          <w:szCs w:val="22"/>
        </w:rPr>
        <w:lastRenderedPageBreak/>
        <w:t>beschäftigt er sich verstärkt mit Naturfilm, insbesondere mit Hochgeschwindigkeitsaufnahmen zur Darstellung von Tierverhalten. </w:t>
      </w:r>
    </w:p>
    <w:p w14:paraId="320793B2" w14:textId="77736659" w:rsidR="00A844EA" w:rsidRPr="00A844EA" w:rsidRDefault="00A844EA" w:rsidP="00A844EA">
      <w:pPr>
        <w:rPr>
          <w:rFonts w:asciiTheme="minorHAnsi" w:hAnsiTheme="minorHAnsi" w:cstheme="minorHAnsi"/>
          <w:sz w:val="22"/>
          <w:szCs w:val="22"/>
        </w:rPr>
      </w:pPr>
      <w:r>
        <w:rPr>
          <w:rFonts w:asciiTheme="minorHAnsi" w:hAnsiTheme="minorHAnsi" w:cstheme="minorHAnsi"/>
          <w:sz w:val="22"/>
          <w:szCs w:val="22"/>
        </w:rPr>
        <w:t>(</w:t>
      </w:r>
      <w:r w:rsidRPr="00A844EA">
        <w:rPr>
          <w:rFonts w:asciiTheme="minorHAnsi" w:hAnsiTheme="minorHAnsi" w:cstheme="minorHAnsi"/>
          <w:sz w:val="22"/>
          <w:szCs w:val="22"/>
        </w:rPr>
        <w:t>Annie Bronner</w:t>
      </w:r>
      <w:r>
        <w:rPr>
          <w:rFonts w:asciiTheme="minorHAnsi" w:hAnsiTheme="minorHAnsi" w:cstheme="minorHAnsi"/>
          <w:sz w:val="22"/>
          <w:szCs w:val="22"/>
        </w:rPr>
        <w:t>)</w:t>
      </w:r>
    </w:p>
    <w:p w14:paraId="1EA98E0E" w14:textId="5571114E" w:rsidR="000C1739" w:rsidRPr="000C1739" w:rsidRDefault="000C1739" w:rsidP="000C1739">
      <w:pPr>
        <w:rPr>
          <w:rFonts w:asciiTheme="minorHAnsi" w:hAnsiTheme="minorHAnsi" w:cstheme="minorHAnsi"/>
          <w:sz w:val="22"/>
          <w:szCs w:val="22"/>
        </w:rPr>
      </w:pPr>
      <w:r w:rsidRPr="000C1739">
        <w:rPr>
          <w:rFonts w:asciiTheme="minorHAnsi" w:hAnsiTheme="minorHAnsi" w:cstheme="minorHAnsi"/>
          <w:sz w:val="22"/>
          <w:szCs w:val="22"/>
        </w:rPr>
        <w:t xml:space="preserve">Dieser Film wird am </w:t>
      </w:r>
      <w:r w:rsidR="00A844EA">
        <w:rPr>
          <w:rFonts w:asciiTheme="minorHAnsi" w:hAnsiTheme="minorHAnsi" w:cstheme="minorHAnsi"/>
          <w:sz w:val="22"/>
          <w:szCs w:val="22"/>
        </w:rPr>
        <w:t>22</w:t>
      </w:r>
      <w:r w:rsidRPr="000C1739">
        <w:rPr>
          <w:rFonts w:asciiTheme="minorHAnsi" w:hAnsiTheme="minorHAnsi" w:cstheme="minorHAnsi"/>
          <w:sz w:val="22"/>
          <w:szCs w:val="22"/>
        </w:rPr>
        <w:t>.0</w:t>
      </w:r>
      <w:r>
        <w:rPr>
          <w:rFonts w:asciiTheme="minorHAnsi" w:hAnsiTheme="minorHAnsi" w:cstheme="minorHAnsi"/>
          <w:sz w:val="22"/>
          <w:szCs w:val="22"/>
        </w:rPr>
        <w:t>4</w:t>
      </w:r>
      <w:r w:rsidRPr="000C1739">
        <w:rPr>
          <w:rFonts w:asciiTheme="minorHAnsi" w:hAnsiTheme="minorHAnsi" w:cstheme="minorHAnsi"/>
          <w:sz w:val="22"/>
          <w:szCs w:val="22"/>
        </w:rPr>
        <w:t>.2026 ebenfalls im guckloch Kino in Villingen gezeigt.</w:t>
      </w:r>
    </w:p>
    <w:p w14:paraId="3CB3AEBA" w14:textId="77777777" w:rsidR="000C1739" w:rsidRPr="004750E8" w:rsidRDefault="000C1739" w:rsidP="00512EE3">
      <w:pPr>
        <w:rPr>
          <w:rFonts w:asciiTheme="minorHAnsi" w:hAnsiTheme="minorHAnsi" w:cstheme="minorHAnsi"/>
          <w:sz w:val="22"/>
          <w:szCs w:val="22"/>
        </w:rPr>
      </w:pPr>
    </w:p>
    <w:sectPr w:rsidR="000C1739" w:rsidRPr="004750E8" w:rsidSect="004A4B0E">
      <w:headerReference w:type="default" r:id="rId8"/>
      <w:footerReference w:type="default" r:id="rId9"/>
      <w:pgSz w:w="11906" w:h="16838"/>
      <w:pgMar w:top="1417" w:right="1133"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7C19C" w14:textId="77777777" w:rsidR="00CF28BE" w:rsidRDefault="00CF28BE">
      <w:pPr>
        <w:rPr>
          <w:rFonts w:hint="eastAsia"/>
        </w:rPr>
      </w:pPr>
      <w:r>
        <w:separator/>
      </w:r>
    </w:p>
  </w:endnote>
  <w:endnote w:type="continuationSeparator" w:id="0">
    <w:p w14:paraId="72671CBE" w14:textId="77777777" w:rsidR="00CF28BE" w:rsidRDefault="00CF28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iberation Serif;Times New Roma">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Source Sans Pro Light"/>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B6C9" w14:textId="77777777" w:rsidR="00EA6F14" w:rsidRDefault="00EA6F14" w:rsidP="008259A7">
    <w:pPr>
      <w:pBdr>
        <w:bottom w:val="single" w:sz="4" w:space="1" w:color="auto"/>
      </w:pBdr>
      <w:tabs>
        <w:tab w:val="left" w:pos="1843"/>
      </w:tabs>
      <w:rPr>
        <w:rFonts w:ascii="Arial" w:hAnsi="Arial" w:cs="Arial"/>
      </w:rPr>
    </w:pPr>
  </w:p>
  <w:p w14:paraId="6F983341" w14:textId="77777777" w:rsidR="00EA6F14" w:rsidRDefault="00EA6F14" w:rsidP="008259A7">
    <w:pPr>
      <w:tabs>
        <w:tab w:val="left" w:pos="1843"/>
      </w:tabs>
      <w:rPr>
        <w:rFonts w:ascii="Arial" w:hAnsi="Arial" w:cs="Arial"/>
      </w:rPr>
    </w:pPr>
  </w:p>
  <w:p w14:paraId="3CF33694" w14:textId="77777777" w:rsidR="00176019" w:rsidRDefault="00176019" w:rsidP="00176019">
    <w:pPr>
      <w:tabs>
        <w:tab w:val="left" w:pos="1843"/>
      </w:tabs>
      <w:jc w:val="center"/>
      <w:rPr>
        <w:rFonts w:ascii="Arial" w:hAnsi="Arial"/>
      </w:rPr>
    </w:pPr>
    <w:r>
      <w:rPr>
        <w:rFonts w:ascii="Arial" w:hAnsi="Arial"/>
      </w:rPr>
      <w:t>Ansprechpartner</w:t>
    </w:r>
    <w:r w:rsidR="003E798E">
      <w:rPr>
        <w:rFonts w:ascii="Arial" w:hAnsi="Arial"/>
      </w:rPr>
      <w:t>:</w:t>
    </w:r>
  </w:p>
  <w:p w14:paraId="5981B03E" w14:textId="0677AD0D" w:rsidR="003E798E" w:rsidRDefault="00B766F6" w:rsidP="00176019">
    <w:pPr>
      <w:tabs>
        <w:tab w:val="left" w:pos="1843"/>
      </w:tabs>
      <w:jc w:val="center"/>
      <w:rPr>
        <w:rFonts w:ascii="Arial" w:hAnsi="Arial"/>
      </w:rPr>
    </w:pPr>
    <w:r>
      <w:rPr>
        <w:rFonts w:ascii="Arial" w:hAnsi="Arial"/>
      </w:rPr>
      <w:t>Julia Gröger</w:t>
    </w:r>
  </w:p>
  <w:p w14:paraId="5F532A9D" w14:textId="54D21A6E" w:rsidR="00176019" w:rsidRDefault="001C641D" w:rsidP="00176019">
    <w:pPr>
      <w:tabs>
        <w:tab w:val="left" w:pos="1843"/>
      </w:tabs>
      <w:jc w:val="center"/>
      <w:rPr>
        <w:rFonts w:ascii="Arial" w:hAnsi="Arial"/>
      </w:rPr>
    </w:pPr>
    <w:r>
      <w:rPr>
        <w:rFonts w:ascii="Arial" w:hAnsi="Arial"/>
      </w:rPr>
      <w:t>Amt</w:t>
    </w:r>
    <w:r w:rsidR="00176019">
      <w:rPr>
        <w:rFonts w:ascii="Arial" w:hAnsi="Arial"/>
      </w:rPr>
      <w:t xml:space="preserve"> Kultur</w:t>
    </w:r>
    <w:r>
      <w:rPr>
        <w:rFonts w:ascii="Arial" w:hAnsi="Arial"/>
      </w:rPr>
      <w:t xml:space="preserve">, </w:t>
    </w:r>
    <w:r w:rsidR="00FD49BF">
      <w:rPr>
        <w:rFonts w:ascii="Arial" w:hAnsi="Arial"/>
      </w:rPr>
      <w:t>Karlstraße 58</w:t>
    </w:r>
    <w:r w:rsidR="00176019" w:rsidRPr="008259A7">
      <w:rPr>
        <w:rFonts w:ascii="Arial" w:hAnsi="Arial"/>
      </w:rPr>
      <w:t>, 78166 Donaueschingen</w:t>
    </w:r>
  </w:p>
  <w:p w14:paraId="1496BF0D" w14:textId="61465B2E" w:rsidR="00176019" w:rsidRPr="00BE4D9C" w:rsidRDefault="00176019" w:rsidP="00176019">
    <w:pPr>
      <w:tabs>
        <w:tab w:val="left" w:pos="1843"/>
      </w:tabs>
      <w:jc w:val="center"/>
      <w:rPr>
        <w:rFonts w:ascii="Arial" w:hAnsi="Arial"/>
      </w:rPr>
    </w:pPr>
    <w:r w:rsidRPr="00016B68">
      <w:rPr>
        <w:rFonts w:ascii="Arial" w:hAnsi="Arial"/>
        <w:lang w:val="de-LI"/>
      </w:rPr>
      <w:t>E-Mail:</w:t>
    </w:r>
    <w:r>
      <w:rPr>
        <w:rFonts w:ascii="Arial" w:hAnsi="Arial"/>
        <w:lang w:val="de-LI"/>
      </w:rPr>
      <w:t xml:space="preserve"> </w:t>
    </w:r>
    <w:r w:rsidR="00B766F6">
      <w:rPr>
        <w:rFonts w:ascii="Arial" w:hAnsi="Arial"/>
      </w:rPr>
      <w:t>julia.groeger</w:t>
    </w:r>
    <w:r>
      <w:rPr>
        <w:rFonts w:ascii="Arial" w:hAnsi="Arial"/>
      </w:rPr>
      <w:t>@donaueschingen.de, Tel. 0771 857-264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62F98" w14:textId="77777777" w:rsidR="00CF28BE" w:rsidRDefault="00CF28BE">
      <w:pPr>
        <w:rPr>
          <w:rFonts w:hint="eastAsia"/>
        </w:rPr>
      </w:pPr>
      <w:r>
        <w:separator/>
      </w:r>
    </w:p>
  </w:footnote>
  <w:footnote w:type="continuationSeparator" w:id="0">
    <w:p w14:paraId="008B5922" w14:textId="77777777" w:rsidR="00CF28BE" w:rsidRDefault="00CF28B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0AFC4" w14:textId="77777777" w:rsidR="00642BC5" w:rsidRDefault="003C0243">
    <w:pPr>
      <w:pStyle w:val="Kopfzeile"/>
    </w:pPr>
    <w:r>
      <w:rPr>
        <w:noProof/>
        <w:lang w:eastAsia="de-DE"/>
      </w:rPr>
      <w:drawing>
        <wp:anchor distT="0" distB="0" distL="114300" distR="114300" simplePos="0" relativeHeight="251657728" behindDoc="0" locked="0" layoutInCell="1" allowOverlap="1" wp14:anchorId="0313364B" wp14:editId="13169A30">
          <wp:simplePos x="0" y="0"/>
          <wp:positionH relativeFrom="column">
            <wp:posOffset>0</wp:posOffset>
          </wp:positionH>
          <wp:positionV relativeFrom="paragraph">
            <wp:posOffset>-123825</wp:posOffset>
          </wp:positionV>
          <wp:extent cx="5939155" cy="561975"/>
          <wp:effectExtent l="0" t="0" r="0" b="0"/>
          <wp:wrapNone/>
          <wp:docPr id="1" name="Bild 1" descr="A4 Wappen_Logo_Ursprung 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Wappen_Logo_Ursprung 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155" cy="56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70CE8"/>
    <w:multiLevelType w:val="hybridMultilevel"/>
    <w:tmpl w:val="D696EDA6"/>
    <w:lvl w:ilvl="0" w:tplc="2C02D5E2">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AA4A22"/>
    <w:multiLevelType w:val="hybridMultilevel"/>
    <w:tmpl w:val="F2DCA7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B80CB1"/>
    <w:multiLevelType w:val="hybridMultilevel"/>
    <w:tmpl w:val="30EA0E3A"/>
    <w:lvl w:ilvl="0" w:tplc="4658067C">
      <w:start w:val="17"/>
      <w:numFmt w:val="bullet"/>
      <w:lvlText w:val="-"/>
      <w:lvlJc w:val="left"/>
      <w:pPr>
        <w:ind w:left="1785" w:hanging="360"/>
      </w:pPr>
      <w:rPr>
        <w:rFonts w:ascii="Calibri" w:eastAsia="Times New Roman" w:hAnsi="Calibri" w:cs="Calibri" w:hint="default"/>
      </w:rPr>
    </w:lvl>
    <w:lvl w:ilvl="1" w:tplc="04070003">
      <w:start w:val="1"/>
      <w:numFmt w:val="bullet"/>
      <w:lvlText w:val="o"/>
      <w:lvlJc w:val="left"/>
      <w:pPr>
        <w:ind w:left="2505" w:hanging="360"/>
      </w:pPr>
      <w:rPr>
        <w:rFonts w:ascii="Courier New" w:hAnsi="Courier New" w:cs="Courier New" w:hint="default"/>
      </w:rPr>
    </w:lvl>
    <w:lvl w:ilvl="2" w:tplc="04070005">
      <w:start w:val="1"/>
      <w:numFmt w:val="bullet"/>
      <w:lvlText w:val=""/>
      <w:lvlJc w:val="left"/>
      <w:pPr>
        <w:ind w:left="3225" w:hanging="360"/>
      </w:pPr>
      <w:rPr>
        <w:rFonts w:ascii="Wingdings" w:hAnsi="Wingdings" w:hint="default"/>
      </w:rPr>
    </w:lvl>
    <w:lvl w:ilvl="3" w:tplc="04070001">
      <w:start w:val="1"/>
      <w:numFmt w:val="bullet"/>
      <w:lvlText w:val=""/>
      <w:lvlJc w:val="left"/>
      <w:pPr>
        <w:ind w:left="3945" w:hanging="360"/>
      </w:pPr>
      <w:rPr>
        <w:rFonts w:ascii="Symbol" w:hAnsi="Symbol" w:hint="default"/>
      </w:rPr>
    </w:lvl>
    <w:lvl w:ilvl="4" w:tplc="04070003">
      <w:start w:val="1"/>
      <w:numFmt w:val="bullet"/>
      <w:lvlText w:val="o"/>
      <w:lvlJc w:val="left"/>
      <w:pPr>
        <w:ind w:left="4665" w:hanging="360"/>
      </w:pPr>
      <w:rPr>
        <w:rFonts w:ascii="Courier New" w:hAnsi="Courier New" w:cs="Courier New" w:hint="default"/>
      </w:rPr>
    </w:lvl>
    <w:lvl w:ilvl="5" w:tplc="04070005">
      <w:start w:val="1"/>
      <w:numFmt w:val="bullet"/>
      <w:lvlText w:val=""/>
      <w:lvlJc w:val="left"/>
      <w:pPr>
        <w:ind w:left="5385" w:hanging="360"/>
      </w:pPr>
      <w:rPr>
        <w:rFonts w:ascii="Wingdings" w:hAnsi="Wingdings" w:hint="default"/>
      </w:rPr>
    </w:lvl>
    <w:lvl w:ilvl="6" w:tplc="04070001">
      <w:start w:val="1"/>
      <w:numFmt w:val="bullet"/>
      <w:lvlText w:val=""/>
      <w:lvlJc w:val="left"/>
      <w:pPr>
        <w:ind w:left="6105" w:hanging="360"/>
      </w:pPr>
      <w:rPr>
        <w:rFonts w:ascii="Symbol" w:hAnsi="Symbol" w:hint="default"/>
      </w:rPr>
    </w:lvl>
    <w:lvl w:ilvl="7" w:tplc="04070003">
      <w:start w:val="1"/>
      <w:numFmt w:val="bullet"/>
      <w:lvlText w:val="o"/>
      <w:lvlJc w:val="left"/>
      <w:pPr>
        <w:ind w:left="6825" w:hanging="360"/>
      </w:pPr>
      <w:rPr>
        <w:rFonts w:ascii="Courier New" w:hAnsi="Courier New" w:cs="Courier New" w:hint="default"/>
      </w:rPr>
    </w:lvl>
    <w:lvl w:ilvl="8" w:tplc="04070005">
      <w:start w:val="1"/>
      <w:numFmt w:val="bullet"/>
      <w:lvlText w:val=""/>
      <w:lvlJc w:val="left"/>
      <w:pPr>
        <w:ind w:left="7545" w:hanging="360"/>
      </w:pPr>
      <w:rPr>
        <w:rFonts w:ascii="Wingdings" w:hAnsi="Wingdings" w:hint="default"/>
      </w:rPr>
    </w:lvl>
  </w:abstractNum>
  <w:abstractNum w:abstractNumId="3" w15:restartNumberingAfterBreak="0">
    <w:nsid w:val="322F007C"/>
    <w:multiLevelType w:val="hybridMultilevel"/>
    <w:tmpl w:val="A956E6B2"/>
    <w:lvl w:ilvl="0" w:tplc="04070001">
      <w:start w:val="1"/>
      <w:numFmt w:val="bullet"/>
      <w:lvlText w:val=""/>
      <w:lvlJc w:val="left"/>
      <w:pPr>
        <w:ind w:left="1066" w:hanging="360"/>
      </w:pPr>
      <w:rPr>
        <w:rFonts w:ascii="Symbol" w:hAnsi="Symbo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4" w15:restartNumberingAfterBreak="0">
    <w:nsid w:val="32EB0BD8"/>
    <w:multiLevelType w:val="hybridMultilevel"/>
    <w:tmpl w:val="6D9214E4"/>
    <w:lvl w:ilvl="0" w:tplc="DE40BC4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54C54B1"/>
    <w:multiLevelType w:val="hybridMultilevel"/>
    <w:tmpl w:val="7F6A6548"/>
    <w:lvl w:ilvl="0" w:tplc="DE40BC4E">
      <w:numFmt w:val="bullet"/>
      <w:lvlText w:val="-"/>
      <w:lvlJc w:val="left"/>
      <w:pPr>
        <w:ind w:left="706" w:hanging="360"/>
      </w:pPr>
      <w:rPr>
        <w:rFonts w:ascii="Arial" w:eastAsia="Times New Roman" w:hAnsi="Arial" w:cs="Aria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6" w15:restartNumberingAfterBreak="0">
    <w:nsid w:val="3D1E685C"/>
    <w:multiLevelType w:val="hybridMultilevel"/>
    <w:tmpl w:val="B13259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3181FDE"/>
    <w:multiLevelType w:val="hybridMultilevel"/>
    <w:tmpl w:val="632047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4215CDB"/>
    <w:multiLevelType w:val="multilevel"/>
    <w:tmpl w:val="F7E49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7D1D72"/>
    <w:multiLevelType w:val="hybridMultilevel"/>
    <w:tmpl w:val="9E2C739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B152F74"/>
    <w:multiLevelType w:val="hybridMultilevel"/>
    <w:tmpl w:val="CA06C222"/>
    <w:lvl w:ilvl="0" w:tplc="8690E4B0">
      <w:start w:val="17"/>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C504EE"/>
    <w:multiLevelType w:val="hybridMultilevel"/>
    <w:tmpl w:val="5888EE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D2C2509"/>
    <w:multiLevelType w:val="hybridMultilevel"/>
    <w:tmpl w:val="B524C28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D553D68"/>
    <w:multiLevelType w:val="hybridMultilevel"/>
    <w:tmpl w:val="ACBAF7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5F550874"/>
    <w:multiLevelType w:val="hybridMultilevel"/>
    <w:tmpl w:val="030674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32427FF"/>
    <w:multiLevelType w:val="hybridMultilevel"/>
    <w:tmpl w:val="13B8E5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7C41BB7"/>
    <w:multiLevelType w:val="hybridMultilevel"/>
    <w:tmpl w:val="7D72FAE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6B124F89"/>
    <w:multiLevelType w:val="hybridMultilevel"/>
    <w:tmpl w:val="747E956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6B393722"/>
    <w:multiLevelType w:val="hybridMultilevel"/>
    <w:tmpl w:val="94CCC90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5D1545"/>
    <w:multiLevelType w:val="hybridMultilevel"/>
    <w:tmpl w:val="9972115A"/>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0" w15:restartNumberingAfterBreak="0">
    <w:nsid w:val="787D2463"/>
    <w:multiLevelType w:val="multilevel"/>
    <w:tmpl w:val="20E2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DD7BF8"/>
    <w:multiLevelType w:val="hybridMultilevel"/>
    <w:tmpl w:val="5A32A2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DF60B35"/>
    <w:multiLevelType w:val="hybridMultilevel"/>
    <w:tmpl w:val="7A3CF59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8"/>
  </w:num>
  <w:num w:numId="2">
    <w:abstractNumId w:val="12"/>
  </w:num>
  <w:num w:numId="3">
    <w:abstractNumId w:val="16"/>
  </w:num>
  <w:num w:numId="4">
    <w:abstractNumId w:val="9"/>
  </w:num>
  <w:num w:numId="5">
    <w:abstractNumId w:val="21"/>
  </w:num>
  <w:num w:numId="6">
    <w:abstractNumId w:val="7"/>
  </w:num>
  <w:num w:numId="7">
    <w:abstractNumId w:val="22"/>
  </w:num>
  <w:num w:numId="8">
    <w:abstractNumId w:val="19"/>
  </w:num>
  <w:num w:numId="9">
    <w:abstractNumId w:val="0"/>
  </w:num>
  <w:num w:numId="10">
    <w:abstractNumId w:val="4"/>
  </w:num>
  <w:num w:numId="11">
    <w:abstractNumId w:val="17"/>
  </w:num>
  <w:num w:numId="12">
    <w:abstractNumId w:val="3"/>
  </w:num>
  <w:num w:numId="13">
    <w:abstractNumId w:val="5"/>
  </w:num>
  <w:num w:numId="14">
    <w:abstractNumId w:val="11"/>
  </w:num>
  <w:num w:numId="15">
    <w:abstractNumId w:val="14"/>
  </w:num>
  <w:num w:numId="16">
    <w:abstractNumId w:val="1"/>
  </w:num>
  <w:num w:numId="17">
    <w:abstractNumId w:val="2"/>
  </w:num>
  <w:num w:numId="18">
    <w:abstractNumId w:val="6"/>
  </w:num>
  <w:num w:numId="19">
    <w:abstractNumId w:val="13"/>
  </w:num>
  <w:num w:numId="20">
    <w:abstractNumId w:val="15"/>
  </w:num>
  <w:num w:numId="21">
    <w:abstractNumId w:val="20"/>
  </w:num>
  <w:num w:numId="22">
    <w:abstractNumId w:val="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4" w:dllVersion="6" w:nlCheck="1" w:checkStyle="0"/>
  <w:activeWritingStyle w:appName="MSWord" w:lang="de-LI"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LI"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9D6"/>
    <w:rsid w:val="000021AD"/>
    <w:rsid w:val="00002486"/>
    <w:rsid w:val="000030CC"/>
    <w:rsid w:val="00004A17"/>
    <w:rsid w:val="00004F35"/>
    <w:rsid w:val="00011364"/>
    <w:rsid w:val="000125D5"/>
    <w:rsid w:val="00015D20"/>
    <w:rsid w:val="00016B68"/>
    <w:rsid w:val="00020764"/>
    <w:rsid w:val="0002145E"/>
    <w:rsid w:val="0002468D"/>
    <w:rsid w:val="00031DF0"/>
    <w:rsid w:val="00036E3D"/>
    <w:rsid w:val="0004471A"/>
    <w:rsid w:val="0004492C"/>
    <w:rsid w:val="000449DE"/>
    <w:rsid w:val="00044EFA"/>
    <w:rsid w:val="000515F8"/>
    <w:rsid w:val="00051FF6"/>
    <w:rsid w:val="00056647"/>
    <w:rsid w:val="000626B1"/>
    <w:rsid w:val="0006551C"/>
    <w:rsid w:val="00065D18"/>
    <w:rsid w:val="00087333"/>
    <w:rsid w:val="00090825"/>
    <w:rsid w:val="000913FF"/>
    <w:rsid w:val="000916C0"/>
    <w:rsid w:val="000938C9"/>
    <w:rsid w:val="00093E76"/>
    <w:rsid w:val="000A1496"/>
    <w:rsid w:val="000A48AE"/>
    <w:rsid w:val="000A662B"/>
    <w:rsid w:val="000B3530"/>
    <w:rsid w:val="000B5530"/>
    <w:rsid w:val="000B73D2"/>
    <w:rsid w:val="000C1739"/>
    <w:rsid w:val="000D1490"/>
    <w:rsid w:val="000D4B69"/>
    <w:rsid w:val="000D6F1E"/>
    <w:rsid w:val="000E220E"/>
    <w:rsid w:val="000E5B99"/>
    <w:rsid w:val="000F3C93"/>
    <w:rsid w:val="000F68DB"/>
    <w:rsid w:val="00105B58"/>
    <w:rsid w:val="001166D9"/>
    <w:rsid w:val="00120CD8"/>
    <w:rsid w:val="00121BD1"/>
    <w:rsid w:val="00134D7F"/>
    <w:rsid w:val="00140D47"/>
    <w:rsid w:val="001417E7"/>
    <w:rsid w:val="00142180"/>
    <w:rsid w:val="00143ED7"/>
    <w:rsid w:val="00150369"/>
    <w:rsid w:val="00150B06"/>
    <w:rsid w:val="00151478"/>
    <w:rsid w:val="00151C7E"/>
    <w:rsid w:val="00152418"/>
    <w:rsid w:val="00152831"/>
    <w:rsid w:val="00154892"/>
    <w:rsid w:val="00156A30"/>
    <w:rsid w:val="00156D0F"/>
    <w:rsid w:val="00176019"/>
    <w:rsid w:val="00177FFD"/>
    <w:rsid w:val="001835E6"/>
    <w:rsid w:val="0019063B"/>
    <w:rsid w:val="001910A1"/>
    <w:rsid w:val="001972FB"/>
    <w:rsid w:val="001A24D3"/>
    <w:rsid w:val="001A335A"/>
    <w:rsid w:val="001A58E5"/>
    <w:rsid w:val="001A724F"/>
    <w:rsid w:val="001B4159"/>
    <w:rsid w:val="001C30E5"/>
    <w:rsid w:val="001C45E3"/>
    <w:rsid w:val="001C641D"/>
    <w:rsid w:val="001D1942"/>
    <w:rsid w:val="001D19C1"/>
    <w:rsid w:val="001D4346"/>
    <w:rsid w:val="001D4B45"/>
    <w:rsid w:val="001E29A4"/>
    <w:rsid w:val="001E3279"/>
    <w:rsid w:val="001F015D"/>
    <w:rsid w:val="001F37C2"/>
    <w:rsid w:val="001F7BA6"/>
    <w:rsid w:val="002011B7"/>
    <w:rsid w:val="002011DE"/>
    <w:rsid w:val="00201FCE"/>
    <w:rsid w:val="00212ABD"/>
    <w:rsid w:val="00212B76"/>
    <w:rsid w:val="00221B59"/>
    <w:rsid w:val="0022253F"/>
    <w:rsid w:val="002277DF"/>
    <w:rsid w:val="00227E56"/>
    <w:rsid w:val="0023290C"/>
    <w:rsid w:val="00233CCF"/>
    <w:rsid w:val="002353F6"/>
    <w:rsid w:val="00235AAF"/>
    <w:rsid w:val="00236933"/>
    <w:rsid w:val="00236B21"/>
    <w:rsid w:val="00241F03"/>
    <w:rsid w:val="00245FEB"/>
    <w:rsid w:val="002469C4"/>
    <w:rsid w:val="00247CFC"/>
    <w:rsid w:val="002538D7"/>
    <w:rsid w:val="00255396"/>
    <w:rsid w:val="00257114"/>
    <w:rsid w:val="00260419"/>
    <w:rsid w:val="00261714"/>
    <w:rsid w:val="002618BC"/>
    <w:rsid w:val="002621B9"/>
    <w:rsid w:val="00264A2F"/>
    <w:rsid w:val="0027329C"/>
    <w:rsid w:val="00273775"/>
    <w:rsid w:val="0027499B"/>
    <w:rsid w:val="00274E43"/>
    <w:rsid w:val="002801A6"/>
    <w:rsid w:val="00285E93"/>
    <w:rsid w:val="00290436"/>
    <w:rsid w:val="00295359"/>
    <w:rsid w:val="00295551"/>
    <w:rsid w:val="002A2DFD"/>
    <w:rsid w:val="002A49E5"/>
    <w:rsid w:val="002B40AE"/>
    <w:rsid w:val="002C549B"/>
    <w:rsid w:val="002C68C8"/>
    <w:rsid w:val="002C69BB"/>
    <w:rsid w:val="002C7BD6"/>
    <w:rsid w:val="002D5C99"/>
    <w:rsid w:val="002D7C99"/>
    <w:rsid w:val="002E2007"/>
    <w:rsid w:val="002E351E"/>
    <w:rsid w:val="002E6691"/>
    <w:rsid w:val="002F0627"/>
    <w:rsid w:val="002F08B3"/>
    <w:rsid w:val="002F2927"/>
    <w:rsid w:val="002F5FE1"/>
    <w:rsid w:val="002F7FC9"/>
    <w:rsid w:val="00300279"/>
    <w:rsid w:val="0030450A"/>
    <w:rsid w:val="00316116"/>
    <w:rsid w:val="00322C54"/>
    <w:rsid w:val="00324959"/>
    <w:rsid w:val="003268B0"/>
    <w:rsid w:val="00330B74"/>
    <w:rsid w:val="0033511C"/>
    <w:rsid w:val="00341830"/>
    <w:rsid w:val="0034363C"/>
    <w:rsid w:val="003441A1"/>
    <w:rsid w:val="00347108"/>
    <w:rsid w:val="00355EF0"/>
    <w:rsid w:val="003560BE"/>
    <w:rsid w:val="00363CE3"/>
    <w:rsid w:val="00367018"/>
    <w:rsid w:val="0037043C"/>
    <w:rsid w:val="00370DC7"/>
    <w:rsid w:val="00375983"/>
    <w:rsid w:val="0038535D"/>
    <w:rsid w:val="003872E5"/>
    <w:rsid w:val="00387312"/>
    <w:rsid w:val="00390EA4"/>
    <w:rsid w:val="00391CAB"/>
    <w:rsid w:val="00392412"/>
    <w:rsid w:val="00394637"/>
    <w:rsid w:val="00394918"/>
    <w:rsid w:val="00394A4B"/>
    <w:rsid w:val="003A76AC"/>
    <w:rsid w:val="003B3EF2"/>
    <w:rsid w:val="003B4F90"/>
    <w:rsid w:val="003C0243"/>
    <w:rsid w:val="003C1486"/>
    <w:rsid w:val="003C6896"/>
    <w:rsid w:val="003E798E"/>
    <w:rsid w:val="003F549C"/>
    <w:rsid w:val="0040156C"/>
    <w:rsid w:val="00402036"/>
    <w:rsid w:val="004132F2"/>
    <w:rsid w:val="00413F2E"/>
    <w:rsid w:val="00415B18"/>
    <w:rsid w:val="00421E6C"/>
    <w:rsid w:val="00427E46"/>
    <w:rsid w:val="00432E19"/>
    <w:rsid w:val="004335D9"/>
    <w:rsid w:val="0043466D"/>
    <w:rsid w:val="004346A8"/>
    <w:rsid w:val="0043593C"/>
    <w:rsid w:val="00443FFB"/>
    <w:rsid w:val="004506A4"/>
    <w:rsid w:val="004564E3"/>
    <w:rsid w:val="00461C25"/>
    <w:rsid w:val="004750E8"/>
    <w:rsid w:val="00477A29"/>
    <w:rsid w:val="00482F0E"/>
    <w:rsid w:val="00483C7C"/>
    <w:rsid w:val="00485758"/>
    <w:rsid w:val="0048768C"/>
    <w:rsid w:val="0049383D"/>
    <w:rsid w:val="0049574A"/>
    <w:rsid w:val="004A4878"/>
    <w:rsid w:val="004A4B0E"/>
    <w:rsid w:val="004B43F3"/>
    <w:rsid w:val="004B557E"/>
    <w:rsid w:val="004B7D7F"/>
    <w:rsid w:val="004C4DEC"/>
    <w:rsid w:val="004D14C3"/>
    <w:rsid w:val="004D4770"/>
    <w:rsid w:val="004F2C71"/>
    <w:rsid w:val="004F4B9A"/>
    <w:rsid w:val="004F6016"/>
    <w:rsid w:val="004F7C73"/>
    <w:rsid w:val="00500F12"/>
    <w:rsid w:val="0050466F"/>
    <w:rsid w:val="0050657D"/>
    <w:rsid w:val="00510E91"/>
    <w:rsid w:val="00512EE3"/>
    <w:rsid w:val="0051379D"/>
    <w:rsid w:val="00515CE9"/>
    <w:rsid w:val="00526425"/>
    <w:rsid w:val="00530FF7"/>
    <w:rsid w:val="005337BB"/>
    <w:rsid w:val="00533A96"/>
    <w:rsid w:val="00534BE4"/>
    <w:rsid w:val="005417D0"/>
    <w:rsid w:val="00545B51"/>
    <w:rsid w:val="00547CC7"/>
    <w:rsid w:val="005509FC"/>
    <w:rsid w:val="00551CCF"/>
    <w:rsid w:val="00553A1F"/>
    <w:rsid w:val="00556634"/>
    <w:rsid w:val="00563A87"/>
    <w:rsid w:val="005751D4"/>
    <w:rsid w:val="00581296"/>
    <w:rsid w:val="00586C89"/>
    <w:rsid w:val="00586EC6"/>
    <w:rsid w:val="00587CA5"/>
    <w:rsid w:val="005906D9"/>
    <w:rsid w:val="00590BEF"/>
    <w:rsid w:val="00592D34"/>
    <w:rsid w:val="005A2607"/>
    <w:rsid w:val="005A2900"/>
    <w:rsid w:val="005B1360"/>
    <w:rsid w:val="005B2C10"/>
    <w:rsid w:val="005B3A6B"/>
    <w:rsid w:val="005B6C61"/>
    <w:rsid w:val="005C35AE"/>
    <w:rsid w:val="005D3594"/>
    <w:rsid w:val="005D57B3"/>
    <w:rsid w:val="005D71A2"/>
    <w:rsid w:val="005E0CD1"/>
    <w:rsid w:val="005E0E44"/>
    <w:rsid w:val="005F0411"/>
    <w:rsid w:val="005F16C1"/>
    <w:rsid w:val="005F2A68"/>
    <w:rsid w:val="005F6B51"/>
    <w:rsid w:val="00600063"/>
    <w:rsid w:val="006012CB"/>
    <w:rsid w:val="006019D6"/>
    <w:rsid w:val="006052AB"/>
    <w:rsid w:val="006116D6"/>
    <w:rsid w:val="0061229A"/>
    <w:rsid w:val="006174A3"/>
    <w:rsid w:val="00621A0E"/>
    <w:rsid w:val="0062290E"/>
    <w:rsid w:val="00624F15"/>
    <w:rsid w:val="006257F3"/>
    <w:rsid w:val="00631A35"/>
    <w:rsid w:val="00633523"/>
    <w:rsid w:val="006339D2"/>
    <w:rsid w:val="00633A99"/>
    <w:rsid w:val="00634005"/>
    <w:rsid w:val="006341AB"/>
    <w:rsid w:val="00634408"/>
    <w:rsid w:val="00635317"/>
    <w:rsid w:val="00635699"/>
    <w:rsid w:val="006358AA"/>
    <w:rsid w:val="006366E9"/>
    <w:rsid w:val="00642BC5"/>
    <w:rsid w:val="00645723"/>
    <w:rsid w:val="00652AA7"/>
    <w:rsid w:val="00653667"/>
    <w:rsid w:val="00655C74"/>
    <w:rsid w:val="00656915"/>
    <w:rsid w:val="00664FC5"/>
    <w:rsid w:val="006719A3"/>
    <w:rsid w:val="00671E49"/>
    <w:rsid w:val="00674235"/>
    <w:rsid w:val="00677F36"/>
    <w:rsid w:val="00680F44"/>
    <w:rsid w:val="00680FDE"/>
    <w:rsid w:val="0068255D"/>
    <w:rsid w:val="0068710B"/>
    <w:rsid w:val="006873E1"/>
    <w:rsid w:val="0068771B"/>
    <w:rsid w:val="006916AC"/>
    <w:rsid w:val="00692137"/>
    <w:rsid w:val="0069432E"/>
    <w:rsid w:val="006969B5"/>
    <w:rsid w:val="006977F5"/>
    <w:rsid w:val="006A4D43"/>
    <w:rsid w:val="006A52F2"/>
    <w:rsid w:val="006A7BDC"/>
    <w:rsid w:val="006B2429"/>
    <w:rsid w:val="006C3FFF"/>
    <w:rsid w:val="006C46BA"/>
    <w:rsid w:val="006D3C62"/>
    <w:rsid w:val="006D3F54"/>
    <w:rsid w:val="006D562E"/>
    <w:rsid w:val="006E0A9C"/>
    <w:rsid w:val="006E2726"/>
    <w:rsid w:val="006E28EC"/>
    <w:rsid w:val="006E4EBE"/>
    <w:rsid w:val="006F125D"/>
    <w:rsid w:val="006F21DC"/>
    <w:rsid w:val="006F3175"/>
    <w:rsid w:val="006F479F"/>
    <w:rsid w:val="007001CD"/>
    <w:rsid w:val="00706D9A"/>
    <w:rsid w:val="0071168E"/>
    <w:rsid w:val="00715275"/>
    <w:rsid w:val="00715994"/>
    <w:rsid w:val="007168FD"/>
    <w:rsid w:val="00717498"/>
    <w:rsid w:val="00725F4E"/>
    <w:rsid w:val="00726271"/>
    <w:rsid w:val="0072790E"/>
    <w:rsid w:val="00727FF9"/>
    <w:rsid w:val="00733ECC"/>
    <w:rsid w:val="00737728"/>
    <w:rsid w:val="00750087"/>
    <w:rsid w:val="007503BA"/>
    <w:rsid w:val="00751010"/>
    <w:rsid w:val="00751FFB"/>
    <w:rsid w:val="00753390"/>
    <w:rsid w:val="00754572"/>
    <w:rsid w:val="00757659"/>
    <w:rsid w:val="007613C5"/>
    <w:rsid w:val="0077469D"/>
    <w:rsid w:val="00777035"/>
    <w:rsid w:val="007808C1"/>
    <w:rsid w:val="00781D2F"/>
    <w:rsid w:val="00786F6E"/>
    <w:rsid w:val="007878E1"/>
    <w:rsid w:val="0079565B"/>
    <w:rsid w:val="007958C4"/>
    <w:rsid w:val="007A5134"/>
    <w:rsid w:val="007A7515"/>
    <w:rsid w:val="007B3406"/>
    <w:rsid w:val="007B5CDD"/>
    <w:rsid w:val="007C0D74"/>
    <w:rsid w:val="007C6926"/>
    <w:rsid w:val="007D100D"/>
    <w:rsid w:val="007D1161"/>
    <w:rsid w:val="007D28D2"/>
    <w:rsid w:val="007D3C62"/>
    <w:rsid w:val="007D5EB3"/>
    <w:rsid w:val="007D7DDE"/>
    <w:rsid w:val="007E37DE"/>
    <w:rsid w:val="007F0181"/>
    <w:rsid w:val="007F0B62"/>
    <w:rsid w:val="007F3AA2"/>
    <w:rsid w:val="007F75A9"/>
    <w:rsid w:val="00801A59"/>
    <w:rsid w:val="00801E52"/>
    <w:rsid w:val="00806297"/>
    <w:rsid w:val="00810B07"/>
    <w:rsid w:val="008116BD"/>
    <w:rsid w:val="00813CE9"/>
    <w:rsid w:val="008160DA"/>
    <w:rsid w:val="008219E3"/>
    <w:rsid w:val="0082426F"/>
    <w:rsid w:val="008259A7"/>
    <w:rsid w:val="00825E91"/>
    <w:rsid w:val="00833A4B"/>
    <w:rsid w:val="008367FD"/>
    <w:rsid w:val="0084059F"/>
    <w:rsid w:val="008416A3"/>
    <w:rsid w:val="00842693"/>
    <w:rsid w:val="00842C5C"/>
    <w:rsid w:val="00844115"/>
    <w:rsid w:val="00844593"/>
    <w:rsid w:val="00845088"/>
    <w:rsid w:val="00845471"/>
    <w:rsid w:val="00845801"/>
    <w:rsid w:val="00846643"/>
    <w:rsid w:val="00853824"/>
    <w:rsid w:val="008636B8"/>
    <w:rsid w:val="00864046"/>
    <w:rsid w:val="00864DFF"/>
    <w:rsid w:val="00872E39"/>
    <w:rsid w:val="00876C25"/>
    <w:rsid w:val="0088502D"/>
    <w:rsid w:val="00892155"/>
    <w:rsid w:val="0089265F"/>
    <w:rsid w:val="00893822"/>
    <w:rsid w:val="0089557D"/>
    <w:rsid w:val="008A0D7A"/>
    <w:rsid w:val="008A4A16"/>
    <w:rsid w:val="008A507E"/>
    <w:rsid w:val="008B23A3"/>
    <w:rsid w:val="008B2A09"/>
    <w:rsid w:val="008B45CA"/>
    <w:rsid w:val="008B4FEE"/>
    <w:rsid w:val="008B751C"/>
    <w:rsid w:val="008C0BC4"/>
    <w:rsid w:val="008D30EC"/>
    <w:rsid w:val="008D7FCE"/>
    <w:rsid w:val="008E6238"/>
    <w:rsid w:val="008F4551"/>
    <w:rsid w:val="00901A30"/>
    <w:rsid w:val="0090224B"/>
    <w:rsid w:val="00907A0F"/>
    <w:rsid w:val="00910D58"/>
    <w:rsid w:val="00912077"/>
    <w:rsid w:val="00913A06"/>
    <w:rsid w:val="00914396"/>
    <w:rsid w:val="00916E78"/>
    <w:rsid w:val="009211FC"/>
    <w:rsid w:val="00921504"/>
    <w:rsid w:val="00924DB0"/>
    <w:rsid w:val="00925154"/>
    <w:rsid w:val="009253F5"/>
    <w:rsid w:val="00936495"/>
    <w:rsid w:val="00936B97"/>
    <w:rsid w:val="009409DA"/>
    <w:rsid w:val="0094266E"/>
    <w:rsid w:val="00942AD9"/>
    <w:rsid w:val="009431DF"/>
    <w:rsid w:val="009445AA"/>
    <w:rsid w:val="00946663"/>
    <w:rsid w:val="00951440"/>
    <w:rsid w:val="00951A4E"/>
    <w:rsid w:val="009606A4"/>
    <w:rsid w:val="009650CB"/>
    <w:rsid w:val="00974BEC"/>
    <w:rsid w:val="00976479"/>
    <w:rsid w:val="00981725"/>
    <w:rsid w:val="00982214"/>
    <w:rsid w:val="00985EF9"/>
    <w:rsid w:val="009879EE"/>
    <w:rsid w:val="00991753"/>
    <w:rsid w:val="00992BE5"/>
    <w:rsid w:val="009939CF"/>
    <w:rsid w:val="00994423"/>
    <w:rsid w:val="009A0684"/>
    <w:rsid w:val="009A078A"/>
    <w:rsid w:val="009A1525"/>
    <w:rsid w:val="009A5E05"/>
    <w:rsid w:val="009B3A79"/>
    <w:rsid w:val="009C0C91"/>
    <w:rsid w:val="009C181F"/>
    <w:rsid w:val="009C3CAA"/>
    <w:rsid w:val="009C422D"/>
    <w:rsid w:val="009C4AFC"/>
    <w:rsid w:val="009C66A2"/>
    <w:rsid w:val="009D3A69"/>
    <w:rsid w:val="009D504D"/>
    <w:rsid w:val="009D594C"/>
    <w:rsid w:val="009F10E3"/>
    <w:rsid w:val="009F2376"/>
    <w:rsid w:val="009F5107"/>
    <w:rsid w:val="00A00A40"/>
    <w:rsid w:val="00A10E9D"/>
    <w:rsid w:val="00A11E93"/>
    <w:rsid w:val="00A135BB"/>
    <w:rsid w:val="00A1451A"/>
    <w:rsid w:val="00A14BE7"/>
    <w:rsid w:val="00A2277A"/>
    <w:rsid w:val="00A27F09"/>
    <w:rsid w:val="00A319F1"/>
    <w:rsid w:val="00A3285F"/>
    <w:rsid w:val="00A328F0"/>
    <w:rsid w:val="00A36177"/>
    <w:rsid w:val="00A363A8"/>
    <w:rsid w:val="00A367B4"/>
    <w:rsid w:val="00A42020"/>
    <w:rsid w:val="00A46390"/>
    <w:rsid w:val="00A472E8"/>
    <w:rsid w:val="00A520DE"/>
    <w:rsid w:val="00A632BE"/>
    <w:rsid w:val="00A63352"/>
    <w:rsid w:val="00A664D2"/>
    <w:rsid w:val="00A67B95"/>
    <w:rsid w:val="00A67ED2"/>
    <w:rsid w:val="00A70361"/>
    <w:rsid w:val="00A703A0"/>
    <w:rsid w:val="00A70668"/>
    <w:rsid w:val="00A816DA"/>
    <w:rsid w:val="00A844EA"/>
    <w:rsid w:val="00A84E1E"/>
    <w:rsid w:val="00A951AB"/>
    <w:rsid w:val="00A97D66"/>
    <w:rsid w:val="00AA200B"/>
    <w:rsid w:val="00AA20A5"/>
    <w:rsid w:val="00AA3A4D"/>
    <w:rsid w:val="00AA6400"/>
    <w:rsid w:val="00AB303E"/>
    <w:rsid w:val="00AB6CC6"/>
    <w:rsid w:val="00AC0FFE"/>
    <w:rsid w:val="00AD20D4"/>
    <w:rsid w:val="00AD3436"/>
    <w:rsid w:val="00AD73A7"/>
    <w:rsid w:val="00AE28BC"/>
    <w:rsid w:val="00AE495D"/>
    <w:rsid w:val="00AE56A1"/>
    <w:rsid w:val="00AF21A9"/>
    <w:rsid w:val="00AF7FD9"/>
    <w:rsid w:val="00B00F10"/>
    <w:rsid w:val="00B037DE"/>
    <w:rsid w:val="00B0389F"/>
    <w:rsid w:val="00B06463"/>
    <w:rsid w:val="00B20ED3"/>
    <w:rsid w:val="00B24C7B"/>
    <w:rsid w:val="00B27524"/>
    <w:rsid w:val="00B27FC9"/>
    <w:rsid w:val="00B31666"/>
    <w:rsid w:val="00B32690"/>
    <w:rsid w:val="00B33B4D"/>
    <w:rsid w:val="00B33FD7"/>
    <w:rsid w:val="00B34753"/>
    <w:rsid w:val="00B409B2"/>
    <w:rsid w:val="00B4289B"/>
    <w:rsid w:val="00B437B6"/>
    <w:rsid w:val="00B43A9A"/>
    <w:rsid w:val="00B43AD6"/>
    <w:rsid w:val="00B47010"/>
    <w:rsid w:val="00B504C2"/>
    <w:rsid w:val="00B5054B"/>
    <w:rsid w:val="00B553A9"/>
    <w:rsid w:val="00B567EC"/>
    <w:rsid w:val="00B57B84"/>
    <w:rsid w:val="00B62BC8"/>
    <w:rsid w:val="00B639B5"/>
    <w:rsid w:val="00B651CA"/>
    <w:rsid w:val="00B6652D"/>
    <w:rsid w:val="00B6793C"/>
    <w:rsid w:val="00B72EE5"/>
    <w:rsid w:val="00B73D9C"/>
    <w:rsid w:val="00B74BE9"/>
    <w:rsid w:val="00B766F6"/>
    <w:rsid w:val="00B82830"/>
    <w:rsid w:val="00B832CB"/>
    <w:rsid w:val="00B84111"/>
    <w:rsid w:val="00B85224"/>
    <w:rsid w:val="00B856A1"/>
    <w:rsid w:val="00B8673C"/>
    <w:rsid w:val="00B9014F"/>
    <w:rsid w:val="00B91D45"/>
    <w:rsid w:val="00B9548A"/>
    <w:rsid w:val="00BA6119"/>
    <w:rsid w:val="00BB0203"/>
    <w:rsid w:val="00BB195C"/>
    <w:rsid w:val="00BB5612"/>
    <w:rsid w:val="00BB5FF4"/>
    <w:rsid w:val="00BC155D"/>
    <w:rsid w:val="00BC30CB"/>
    <w:rsid w:val="00BC5370"/>
    <w:rsid w:val="00BC5CCC"/>
    <w:rsid w:val="00BC6125"/>
    <w:rsid w:val="00BD46EB"/>
    <w:rsid w:val="00BD4C06"/>
    <w:rsid w:val="00BD6E95"/>
    <w:rsid w:val="00BE1667"/>
    <w:rsid w:val="00BE4D9C"/>
    <w:rsid w:val="00BF066E"/>
    <w:rsid w:val="00BF0D17"/>
    <w:rsid w:val="00BF39A8"/>
    <w:rsid w:val="00BF65E8"/>
    <w:rsid w:val="00BF7588"/>
    <w:rsid w:val="00C05C73"/>
    <w:rsid w:val="00C164C7"/>
    <w:rsid w:val="00C16959"/>
    <w:rsid w:val="00C22EE5"/>
    <w:rsid w:val="00C25A3B"/>
    <w:rsid w:val="00C27D4A"/>
    <w:rsid w:val="00C314A9"/>
    <w:rsid w:val="00C318BB"/>
    <w:rsid w:val="00C339B2"/>
    <w:rsid w:val="00C34D6E"/>
    <w:rsid w:val="00C35623"/>
    <w:rsid w:val="00C37888"/>
    <w:rsid w:val="00C41024"/>
    <w:rsid w:val="00C413FD"/>
    <w:rsid w:val="00C42E28"/>
    <w:rsid w:val="00C43CF7"/>
    <w:rsid w:val="00C47CA4"/>
    <w:rsid w:val="00C51D75"/>
    <w:rsid w:val="00C57CA5"/>
    <w:rsid w:val="00C62FA8"/>
    <w:rsid w:val="00C64AD5"/>
    <w:rsid w:val="00C75133"/>
    <w:rsid w:val="00C766B5"/>
    <w:rsid w:val="00C8653E"/>
    <w:rsid w:val="00C95090"/>
    <w:rsid w:val="00C957B4"/>
    <w:rsid w:val="00CA08B1"/>
    <w:rsid w:val="00CA0B89"/>
    <w:rsid w:val="00CA36D0"/>
    <w:rsid w:val="00CA36D8"/>
    <w:rsid w:val="00CA5335"/>
    <w:rsid w:val="00CB13EA"/>
    <w:rsid w:val="00CB1FA6"/>
    <w:rsid w:val="00CB6E5F"/>
    <w:rsid w:val="00CB7492"/>
    <w:rsid w:val="00CC0CBA"/>
    <w:rsid w:val="00CC1364"/>
    <w:rsid w:val="00CC6747"/>
    <w:rsid w:val="00CD54F2"/>
    <w:rsid w:val="00CE0A7E"/>
    <w:rsid w:val="00CE1166"/>
    <w:rsid w:val="00CE1619"/>
    <w:rsid w:val="00CE22A1"/>
    <w:rsid w:val="00CE482B"/>
    <w:rsid w:val="00CF28BE"/>
    <w:rsid w:val="00CF2ABD"/>
    <w:rsid w:val="00CF3AAA"/>
    <w:rsid w:val="00D007DA"/>
    <w:rsid w:val="00D0140C"/>
    <w:rsid w:val="00D03B39"/>
    <w:rsid w:val="00D05904"/>
    <w:rsid w:val="00D10A77"/>
    <w:rsid w:val="00D21042"/>
    <w:rsid w:val="00D22B3C"/>
    <w:rsid w:val="00D22D7F"/>
    <w:rsid w:val="00D23774"/>
    <w:rsid w:val="00D307E5"/>
    <w:rsid w:val="00D31D2B"/>
    <w:rsid w:val="00D32520"/>
    <w:rsid w:val="00D32E04"/>
    <w:rsid w:val="00D40278"/>
    <w:rsid w:val="00D423B0"/>
    <w:rsid w:val="00D45615"/>
    <w:rsid w:val="00D47EFD"/>
    <w:rsid w:val="00D52473"/>
    <w:rsid w:val="00D5268B"/>
    <w:rsid w:val="00D56187"/>
    <w:rsid w:val="00D56A92"/>
    <w:rsid w:val="00D618E0"/>
    <w:rsid w:val="00D6703D"/>
    <w:rsid w:val="00D8022A"/>
    <w:rsid w:val="00D8572E"/>
    <w:rsid w:val="00D858B7"/>
    <w:rsid w:val="00D86DE1"/>
    <w:rsid w:val="00D90E71"/>
    <w:rsid w:val="00D91659"/>
    <w:rsid w:val="00D92954"/>
    <w:rsid w:val="00D92F78"/>
    <w:rsid w:val="00D94BA7"/>
    <w:rsid w:val="00D97DC9"/>
    <w:rsid w:val="00DA0D6A"/>
    <w:rsid w:val="00DA2C57"/>
    <w:rsid w:val="00DB2166"/>
    <w:rsid w:val="00DB538A"/>
    <w:rsid w:val="00DC27FC"/>
    <w:rsid w:val="00DC5959"/>
    <w:rsid w:val="00DD2B1A"/>
    <w:rsid w:val="00DD3D70"/>
    <w:rsid w:val="00DD4AAC"/>
    <w:rsid w:val="00DE5507"/>
    <w:rsid w:val="00DF1E95"/>
    <w:rsid w:val="00E07AC0"/>
    <w:rsid w:val="00E1155F"/>
    <w:rsid w:val="00E16DC9"/>
    <w:rsid w:val="00E17A7B"/>
    <w:rsid w:val="00E17C8E"/>
    <w:rsid w:val="00E17EEC"/>
    <w:rsid w:val="00E17FBE"/>
    <w:rsid w:val="00E205B8"/>
    <w:rsid w:val="00E22B68"/>
    <w:rsid w:val="00E26C0F"/>
    <w:rsid w:val="00E3329B"/>
    <w:rsid w:val="00E35338"/>
    <w:rsid w:val="00E35F9D"/>
    <w:rsid w:val="00E4064D"/>
    <w:rsid w:val="00E40F8A"/>
    <w:rsid w:val="00E41E3E"/>
    <w:rsid w:val="00E43F66"/>
    <w:rsid w:val="00E44930"/>
    <w:rsid w:val="00E52773"/>
    <w:rsid w:val="00E53396"/>
    <w:rsid w:val="00E5357D"/>
    <w:rsid w:val="00E56C3E"/>
    <w:rsid w:val="00E573C5"/>
    <w:rsid w:val="00E60B04"/>
    <w:rsid w:val="00E63848"/>
    <w:rsid w:val="00E736C3"/>
    <w:rsid w:val="00E77097"/>
    <w:rsid w:val="00E77FC4"/>
    <w:rsid w:val="00E81FEA"/>
    <w:rsid w:val="00E84A90"/>
    <w:rsid w:val="00E91015"/>
    <w:rsid w:val="00E9146B"/>
    <w:rsid w:val="00E918BD"/>
    <w:rsid w:val="00E937FC"/>
    <w:rsid w:val="00EA0F5D"/>
    <w:rsid w:val="00EA463F"/>
    <w:rsid w:val="00EA6F14"/>
    <w:rsid w:val="00EC0CAA"/>
    <w:rsid w:val="00EC20F3"/>
    <w:rsid w:val="00ED3A74"/>
    <w:rsid w:val="00ED427F"/>
    <w:rsid w:val="00ED4A14"/>
    <w:rsid w:val="00EE2472"/>
    <w:rsid w:val="00EE51EE"/>
    <w:rsid w:val="00EE6C26"/>
    <w:rsid w:val="00EF041D"/>
    <w:rsid w:val="00EF134C"/>
    <w:rsid w:val="00F02061"/>
    <w:rsid w:val="00F03365"/>
    <w:rsid w:val="00F05A41"/>
    <w:rsid w:val="00F06520"/>
    <w:rsid w:val="00F1530D"/>
    <w:rsid w:val="00F17758"/>
    <w:rsid w:val="00F203AB"/>
    <w:rsid w:val="00F344D7"/>
    <w:rsid w:val="00F3771B"/>
    <w:rsid w:val="00F42D30"/>
    <w:rsid w:val="00F4304B"/>
    <w:rsid w:val="00F43F23"/>
    <w:rsid w:val="00F56B25"/>
    <w:rsid w:val="00F56E5C"/>
    <w:rsid w:val="00F57EAF"/>
    <w:rsid w:val="00F665E3"/>
    <w:rsid w:val="00F81719"/>
    <w:rsid w:val="00F83ADE"/>
    <w:rsid w:val="00F878DB"/>
    <w:rsid w:val="00F90C1D"/>
    <w:rsid w:val="00F91820"/>
    <w:rsid w:val="00F95B10"/>
    <w:rsid w:val="00F9677A"/>
    <w:rsid w:val="00FA056B"/>
    <w:rsid w:val="00FA0BE5"/>
    <w:rsid w:val="00FB0C4A"/>
    <w:rsid w:val="00FB6544"/>
    <w:rsid w:val="00FB7FD8"/>
    <w:rsid w:val="00FC1A44"/>
    <w:rsid w:val="00FC6DD1"/>
    <w:rsid w:val="00FD33A5"/>
    <w:rsid w:val="00FD3794"/>
    <w:rsid w:val="00FD49BF"/>
    <w:rsid w:val="00FE018B"/>
    <w:rsid w:val="00FE322E"/>
    <w:rsid w:val="00FE4820"/>
    <w:rsid w:val="00FE4A4A"/>
    <w:rsid w:val="00FE5A6B"/>
    <w:rsid w:val="00FF2B06"/>
    <w:rsid w:val="00FF6D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4:docId w14:val="7B059166"/>
  <w15:chartTrackingRefBased/>
  <w15:docId w15:val="{BC84F227-2F5C-4248-9618-F1C47B4B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C1739"/>
    <w:pPr>
      <w:suppressAutoHyphens/>
    </w:pPr>
    <w:rPr>
      <w:rFonts w:ascii="Liberation Serif;Times New Roma" w:eastAsia="SimSun" w:hAnsi="Liberation Serif;Times New Roma" w:cs="Mangal"/>
      <w:kern w:val="2"/>
      <w:sz w:val="24"/>
      <w:szCs w:val="24"/>
      <w:lang w:eastAsia="zh-CN" w:bidi="hi-IN"/>
    </w:rPr>
  </w:style>
  <w:style w:type="paragraph" w:styleId="berschrift1">
    <w:name w:val="heading 1"/>
    <w:basedOn w:val="Standard"/>
    <w:next w:val="Standard"/>
    <w:link w:val="berschrift1Zchn"/>
    <w:qFormat/>
    <w:rsid w:val="00B037DE"/>
    <w:pPr>
      <w:keepNext/>
      <w:suppressAutoHyphens w:val="0"/>
      <w:outlineLvl w:val="0"/>
    </w:pPr>
    <w:rPr>
      <w:rFonts w:ascii="Arial" w:eastAsia="Times New Roman" w:hAnsi="Arial" w:cs="Arial"/>
      <w:b/>
      <w:bCs/>
      <w:kern w:val="0"/>
      <w:sz w:val="28"/>
      <w:szCs w:val="28"/>
      <w:lang w:eastAsia="de-LI" w:bidi="ar-SA"/>
    </w:rPr>
  </w:style>
  <w:style w:type="paragraph" w:styleId="berschrift2">
    <w:name w:val="heading 2"/>
    <w:basedOn w:val="Standard"/>
    <w:next w:val="Standard"/>
    <w:link w:val="berschrift2Zchn"/>
    <w:uiPriority w:val="9"/>
    <w:semiHidden/>
    <w:unhideWhenUsed/>
    <w:qFormat/>
    <w:rsid w:val="00B6793C"/>
    <w:pPr>
      <w:keepNext/>
      <w:spacing w:before="240" w:after="60"/>
      <w:outlineLvl w:val="1"/>
    </w:pPr>
    <w:rPr>
      <w:rFonts w:ascii="Cambria" w:hAnsi="Cambria"/>
      <w:b/>
      <w:bCs/>
      <w:i/>
      <w:iCs/>
      <w:sz w:val="28"/>
      <w:szCs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mbria" w:hAnsi="Cambria" w:cs="Times New Roman"/>
      <w:b/>
      <w:bCs/>
      <w:kern w:val="32"/>
      <w:sz w:val="32"/>
      <w:szCs w:val="32"/>
      <w:lang w:val="x-none" w:eastAsia="de-LI"/>
    </w:rPr>
  </w:style>
  <w:style w:type="character" w:styleId="Hyperlink">
    <w:name w:val="Hyperlink"/>
    <w:rsid w:val="008259A7"/>
    <w:rPr>
      <w:rFonts w:cs="Times New Roman"/>
      <w:color w:val="0000FF"/>
      <w:u w:val="single"/>
    </w:rPr>
  </w:style>
  <w:style w:type="paragraph" w:styleId="Kopfzeile">
    <w:name w:val="header"/>
    <w:basedOn w:val="Standard"/>
    <w:link w:val="Kopf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KopfzeileZchn">
    <w:name w:val="Kopfzeile Zchn"/>
    <w:link w:val="Kopfzeile"/>
    <w:semiHidden/>
    <w:rPr>
      <w:rFonts w:cs="Times New Roman"/>
      <w:sz w:val="20"/>
      <w:szCs w:val="20"/>
      <w:lang w:val="x-none" w:eastAsia="de-LI"/>
    </w:rPr>
  </w:style>
  <w:style w:type="paragraph" w:styleId="Fuzeile">
    <w:name w:val="footer"/>
    <w:basedOn w:val="Standard"/>
    <w:link w:val="Fu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FuzeileZchn">
    <w:name w:val="Fußzeile Zchn"/>
    <w:link w:val="Fuzeile"/>
    <w:semiHidden/>
    <w:rPr>
      <w:rFonts w:cs="Times New Roman"/>
      <w:sz w:val="20"/>
      <w:szCs w:val="20"/>
      <w:lang w:val="x-none" w:eastAsia="de-LI"/>
    </w:rPr>
  </w:style>
  <w:style w:type="paragraph" w:styleId="Sprechblasentext">
    <w:name w:val="Balloon Text"/>
    <w:basedOn w:val="Standard"/>
    <w:link w:val="SprechblasentextZchn"/>
    <w:semiHidden/>
    <w:rsid w:val="004A4B0E"/>
    <w:rPr>
      <w:rFonts w:ascii="Tahoma" w:hAnsi="Tahoma" w:cs="Tahoma"/>
      <w:sz w:val="16"/>
      <w:szCs w:val="16"/>
    </w:rPr>
  </w:style>
  <w:style w:type="character" w:customStyle="1" w:styleId="SprechblasentextZchn">
    <w:name w:val="Sprechblasentext Zchn"/>
    <w:link w:val="Sprechblasentext"/>
    <w:semiHidden/>
    <w:rPr>
      <w:rFonts w:cs="Times New Roman"/>
      <w:sz w:val="2"/>
      <w:lang w:val="x-none" w:eastAsia="de-LI"/>
    </w:rPr>
  </w:style>
  <w:style w:type="paragraph" w:styleId="NurText">
    <w:name w:val="Plain Text"/>
    <w:basedOn w:val="Standard"/>
    <w:link w:val="NurTextZchn"/>
    <w:uiPriority w:val="99"/>
    <w:unhideWhenUsed/>
    <w:rsid w:val="006C3FFF"/>
    <w:pPr>
      <w:suppressAutoHyphens w:val="0"/>
    </w:pPr>
    <w:rPr>
      <w:rFonts w:ascii="Calibri" w:eastAsia="Calibri" w:hAnsi="Calibri" w:cs="Times New Roman"/>
      <w:kern w:val="0"/>
      <w:sz w:val="22"/>
      <w:szCs w:val="21"/>
      <w:lang w:eastAsia="en-US" w:bidi="ar-SA"/>
    </w:rPr>
  </w:style>
  <w:style w:type="character" w:customStyle="1" w:styleId="NurTextZchn">
    <w:name w:val="Nur Text Zchn"/>
    <w:link w:val="NurText"/>
    <w:uiPriority w:val="99"/>
    <w:rsid w:val="006C3FFF"/>
    <w:rPr>
      <w:rFonts w:ascii="Calibri" w:eastAsia="Calibri" w:hAnsi="Calibri"/>
      <w:sz w:val="22"/>
      <w:szCs w:val="21"/>
      <w:lang w:eastAsia="en-US"/>
    </w:rPr>
  </w:style>
  <w:style w:type="paragraph" w:customStyle="1" w:styleId="StandardArial">
    <w:name w:val="Standard + Arial"/>
    <w:aliases w:val="11"/>
    <w:basedOn w:val="Standard"/>
    <w:rsid w:val="00DD3D70"/>
    <w:pPr>
      <w:suppressAutoHyphens w:val="0"/>
    </w:pPr>
    <w:rPr>
      <w:rFonts w:ascii="Times New Roman" w:eastAsia="Times New Roman" w:hAnsi="Times New Roman" w:cs="Times New Roman"/>
      <w:kern w:val="0"/>
      <w:sz w:val="22"/>
      <w:szCs w:val="22"/>
      <w:lang w:eastAsia="de-LI" w:bidi="ar-SA"/>
    </w:rPr>
  </w:style>
  <w:style w:type="paragraph" w:customStyle="1" w:styleId="StandardArial11pt">
    <w:name w:val="Standard + Arial 11    pt"/>
    <w:basedOn w:val="Standard"/>
    <w:rsid w:val="00DD3D70"/>
    <w:pPr>
      <w:suppressAutoHyphens w:val="0"/>
    </w:pPr>
    <w:rPr>
      <w:rFonts w:ascii="Times New Roman" w:eastAsia="Times New Roman" w:hAnsi="Times New Roman" w:cs="Times New Roman"/>
      <w:kern w:val="0"/>
      <w:sz w:val="22"/>
      <w:szCs w:val="22"/>
      <w:lang w:eastAsia="de-LI" w:bidi="ar-SA"/>
    </w:rPr>
  </w:style>
  <w:style w:type="character" w:styleId="Hervorhebung">
    <w:name w:val="Emphasis"/>
    <w:uiPriority w:val="20"/>
    <w:qFormat/>
    <w:rsid w:val="004C4DEC"/>
    <w:rPr>
      <w:b/>
      <w:bCs/>
      <w:i w:val="0"/>
      <w:iCs w:val="0"/>
    </w:rPr>
  </w:style>
  <w:style w:type="character" w:customStyle="1" w:styleId="st1">
    <w:name w:val="st1"/>
    <w:rsid w:val="004C4DEC"/>
  </w:style>
  <w:style w:type="paragraph" w:styleId="Listenabsatz">
    <w:name w:val="List Paragraph"/>
    <w:basedOn w:val="Standard"/>
    <w:uiPriority w:val="34"/>
    <w:qFormat/>
    <w:rsid w:val="00C8653E"/>
    <w:pPr>
      <w:suppressAutoHyphens w:val="0"/>
      <w:ind w:left="708"/>
    </w:pPr>
    <w:rPr>
      <w:rFonts w:ascii="Arial" w:eastAsia="Times New Roman" w:hAnsi="Arial" w:cs="Times New Roman"/>
      <w:kern w:val="0"/>
      <w:sz w:val="22"/>
      <w:lang w:eastAsia="de-DE" w:bidi="ar-SA"/>
    </w:rPr>
  </w:style>
  <w:style w:type="character" w:styleId="Fett">
    <w:name w:val="Strong"/>
    <w:uiPriority w:val="22"/>
    <w:qFormat/>
    <w:rsid w:val="00B651CA"/>
    <w:rPr>
      <w:b/>
      <w:bCs/>
    </w:rPr>
  </w:style>
  <w:style w:type="paragraph" w:customStyle="1" w:styleId="Default">
    <w:name w:val="Default"/>
    <w:rsid w:val="00556634"/>
    <w:pPr>
      <w:autoSpaceDE w:val="0"/>
      <w:autoSpaceDN w:val="0"/>
      <w:adjustRightInd w:val="0"/>
    </w:pPr>
    <w:rPr>
      <w:rFonts w:ascii="Arial" w:hAnsi="Arial" w:cs="Arial"/>
      <w:color w:val="000000"/>
      <w:sz w:val="24"/>
      <w:szCs w:val="24"/>
    </w:rPr>
  </w:style>
  <w:style w:type="character" w:customStyle="1" w:styleId="berschrift2Zchn">
    <w:name w:val="Überschrift 2 Zchn"/>
    <w:link w:val="berschrift2"/>
    <w:uiPriority w:val="9"/>
    <w:semiHidden/>
    <w:rsid w:val="00B6793C"/>
    <w:rPr>
      <w:rFonts w:ascii="Cambria" w:hAnsi="Cambria"/>
      <w:b/>
      <w:bCs/>
      <w:i/>
      <w:iCs/>
      <w:sz w:val="28"/>
      <w:szCs w:val="28"/>
      <w:lang w:eastAsia="de-LI"/>
    </w:rPr>
  </w:style>
  <w:style w:type="paragraph" w:styleId="KeinLeerraum">
    <w:name w:val="No Spacing"/>
    <w:qFormat/>
    <w:rsid w:val="00227E56"/>
    <w:rPr>
      <w:rFonts w:ascii="Source Sans Pro Light" w:eastAsia="Calibri" w:hAnsi="Source Sans Pro Light"/>
      <w:sz w:val="21"/>
      <w:szCs w:val="22"/>
      <w:lang w:eastAsia="en-US"/>
    </w:rPr>
  </w:style>
  <w:style w:type="paragraph" w:styleId="Textkrper-Zeileneinzug">
    <w:name w:val="Body Text Indent"/>
    <w:basedOn w:val="Standard"/>
    <w:link w:val="Textkrper-ZeileneinzugZchn"/>
    <w:rsid w:val="00D31D2B"/>
    <w:pPr>
      <w:suppressAutoHyphens w:val="0"/>
      <w:spacing w:after="120"/>
      <w:ind w:left="283"/>
    </w:pPr>
    <w:rPr>
      <w:rFonts w:ascii="Arial" w:eastAsia="Times New Roman" w:hAnsi="Arial" w:cs="Times New Roman"/>
      <w:kern w:val="0"/>
      <w:sz w:val="22"/>
      <w:lang w:eastAsia="de-DE" w:bidi="ar-SA"/>
    </w:rPr>
  </w:style>
  <w:style w:type="character" w:customStyle="1" w:styleId="Textkrper-ZeileneinzugZchn">
    <w:name w:val="Textkörper-Zeileneinzug Zchn"/>
    <w:basedOn w:val="Absatz-Standardschriftart"/>
    <w:link w:val="Textkrper-Zeileneinzug"/>
    <w:rsid w:val="00D31D2B"/>
    <w:rPr>
      <w:rFonts w:ascii="Arial" w:hAnsi="Arial"/>
      <w:sz w:val="22"/>
      <w:szCs w:val="24"/>
    </w:rPr>
  </w:style>
  <w:style w:type="paragraph" w:styleId="StandardWeb">
    <w:name w:val="Normal (Web)"/>
    <w:basedOn w:val="Standard"/>
    <w:uiPriority w:val="99"/>
    <w:unhideWhenUsed/>
    <w:rsid w:val="004132F2"/>
    <w:pPr>
      <w:suppressAutoHyphens w:val="0"/>
      <w:spacing w:before="100" w:beforeAutospacing="1" w:after="100" w:afterAutospacing="1"/>
    </w:pPr>
    <w:rPr>
      <w:rFonts w:ascii="Times New Roman" w:eastAsia="Times New Roman" w:hAnsi="Times New Roman" w:cs="Times New Roman"/>
      <w:kern w:val="0"/>
      <w:lang w:eastAsia="de-DE" w:bidi="ar-SA"/>
    </w:rPr>
  </w:style>
  <w:style w:type="paragraph" w:customStyle="1" w:styleId="western">
    <w:name w:val="western"/>
    <w:basedOn w:val="Standard"/>
    <w:rsid w:val="00CA5335"/>
    <w:pPr>
      <w:suppressAutoHyphens w:val="0"/>
      <w:spacing w:before="100" w:beforeAutospacing="1" w:after="100" w:afterAutospacing="1"/>
    </w:pPr>
    <w:rPr>
      <w:rFonts w:ascii="Times New Roman" w:eastAsia="Times New Roman" w:hAnsi="Times New Roman" w:cs="Times New Roman"/>
      <w:kern w:val="0"/>
      <w:lang w:eastAsia="de-DE" w:bidi="ar-SA"/>
    </w:rPr>
  </w:style>
  <w:style w:type="character" w:customStyle="1" w:styleId="heading">
    <w:name w:val="heading"/>
    <w:basedOn w:val="Absatz-Standardschriftart"/>
    <w:qFormat/>
    <w:rsid w:val="00B47010"/>
  </w:style>
  <w:style w:type="paragraph" w:styleId="Textkrper">
    <w:name w:val="Body Text"/>
    <w:basedOn w:val="Standard"/>
    <w:link w:val="TextkrperZchn"/>
    <w:uiPriority w:val="99"/>
    <w:unhideWhenUsed/>
    <w:rsid w:val="00DD2B1A"/>
    <w:pPr>
      <w:suppressAutoHyphens w:val="0"/>
      <w:spacing w:after="120"/>
    </w:pPr>
    <w:rPr>
      <w:rFonts w:ascii="Times New Roman" w:eastAsia="Times New Roman" w:hAnsi="Times New Roman" w:cs="Times New Roman"/>
      <w:kern w:val="0"/>
      <w:sz w:val="20"/>
      <w:szCs w:val="20"/>
      <w:lang w:eastAsia="de-LI" w:bidi="ar-SA"/>
    </w:rPr>
  </w:style>
  <w:style w:type="character" w:customStyle="1" w:styleId="TextkrperZchn">
    <w:name w:val="Textkörper Zchn"/>
    <w:basedOn w:val="Absatz-Standardschriftart"/>
    <w:link w:val="Textkrper"/>
    <w:uiPriority w:val="99"/>
    <w:rsid w:val="00DD2B1A"/>
    <w:rPr>
      <w:lang w:eastAsia="de-L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49089">
      <w:bodyDiv w:val="1"/>
      <w:marLeft w:val="0"/>
      <w:marRight w:val="0"/>
      <w:marTop w:val="0"/>
      <w:marBottom w:val="0"/>
      <w:divBdr>
        <w:top w:val="none" w:sz="0" w:space="0" w:color="auto"/>
        <w:left w:val="none" w:sz="0" w:space="0" w:color="auto"/>
        <w:bottom w:val="none" w:sz="0" w:space="0" w:color="auto"/>
        <w:right w:val="none" w:sz="0" w:space="0" w:color="auto"/>
      </w:divBdr>
    </w:div>
    <w:div w:id="304044539">
      <w:bodyDiv w:val="1"/>
      <w:marLeft w:val="0"/>
      <w:marRight w:val="0"/>
      <w:marTop w:val="0"/>
      <w:marBottom w:val="0"/>
      <w:divBdr>
        <w:top w:val="none" w:sz="0" w:space="0" w:color="auto"/>
        <w:left w:val="none" w:sz="0" w:space="0" w:color="auto"/>
        <w:bottom w:val="none" w:sz="0" w:space="0" w:color="auto"/>
        <w:right w:val="none" w:sz="0" w:space="0" w:color="auto"/>
      </w:divBdr>
    </w:div>
    <w:div w:id="363680060">
      <w:bodyDiv w:val="1"/>
      <w:marLeft w:val="0"/>
      <w:marRight w:val="0"/>
      <w:marTop w:val="0"/>
      <w:marBottom w:val="0"/>
      <w:divBdr>
        <w:top w:val="none" w:sz="0" w:space="0" w:color="auto"/>
        <w:left w:val="none" w:sz="0" w:space="0" w:color="auto"/>
        <w:bottom w:val="none" w:sz="0" w:space="0" w:color="auto"/>
        <w:right w:val="none" w:sz="0" w:space="0" w:color="auto"/>
      </w:divBdr>
    </w:div>
    <w:div w:id="487476483">
      <w:bodyDiv w:val="1"/>
      <w:marLeft w:val="0"/>
      <w:marRight w:val="0"/>
      <w:marTop w:val="0"/>
      <w:marBottom w:val="0"/>
      <w:divBdr>
        <w:top w:val="none" w:sz="0" w:space="0" w:color="auto"/>
        <w:left w:val="none" w:sz="0" w:space="0" w:color="auto"/>
        <w:bottom w:val="none" w:sz="0" w:space="0" w:color="auto"/>
        <w:right w:val="none" w:sz="0" w:space="0" w:color="auto"/>
      </w:divBdr>
    </w:div>
    <w:div w:id="573512143">
      <w:bodyDiv w:val="1"/>
      <w:marLeft w:val="0"/>
      <w:marRight w:val="0"/>
      <w:marTop w:val="0"/>
      <w:marBottom w:val="0"/>
      <w:divBdr>
        <w:top w:val="none" w:sz="0" w:space="0" w:color="auto"/>
        <w:left w:val="none" w:sz="0" w:space="0" w:color="auto"/>
        <w:bottom w:val="none" w:sz="0" w:space="0" w:color="auto"/>
        <w:right w:val="none" w:sz="0" w:space="0" w:color="auto"/>
      </w:divBdr>
    </w:div>
    <w:div w:id="803159186">
      <w:bodyDiv w:val="1"/>
      <w:marLeft w:val="0"/>
      <w:marRight w:val="0"/>
      <w:marTop w:val="0"/>
      <w:marBottom w:val="0"/>
      <w:divBdr>
        <w:top w:val="none" w:sz="0" w:space="0" w:color="auto"/>
        <w:left w:val="none" w:sz="0" w:space="0" w:color="auto"/>
        <w:bottom w:val="none" w:sz="0" w:space="0" w:color="auto"/>
        <w:right w:val="none" w:sz="0" w:space="0" w:color="auto"/>
      </w:divBdr>
    </w:div>
    <w:div w:id="804087077">
      <w:bodyDiv w:val="1"/>
      <w:marLeft w:val="0"/>
      <w:marRight w:val="0"/>
      <w:marTop w:val="0"/>
      <w:marBottom w:val="0"/>
      <w:divBdr>
        <w:top w:val="none" w:sz="0" w:space="0" w:color="auto"/>
        <w:left w:val="none" w:sz="0" w:space="0" w:color="auto"/>
        <w:bottom w:val="none" w:sz="0" w:space="0" w:color="auto"/>
        <w:right w:val="none" w:sz="0" w:space="0" w:color="auto"/>
      </w:divBdr>
    </w:div>
    <w:div w:id="859709239">
      <w:bodyDiv w:val="1"/>
      <w:marLeft w:val="0"/>
      <w:marRight w:val="0"/>
      <w:marTop w:val="0"/>
      <w:marBottom w:val="0"/>
      <w:divBdr>
        <w:top w:val="none" w:sz="0" w:space="0" w:color="auto"/>
        <w:left w:val="none" w:sz="0" w:space="0" w:color="auto"/>
        <w:bottom w:val="none" w:sz="0" w:space="0" w:color="auto"/>
        <w:right w:val="none" w:sz="0" w:space="0" w:color="auto"/>
      </w:divBdr>
    </w:div>
    <w:div w:id="944506813">
      <w:bodyDiv w:val="1"/>
      <w:marLeft w:val="0"/>
      <w:marRight w:val="0"/>
      <w:marTop w:val="0"/>
      <w:marBottom w:val="0"/>
      <w:divBdr>
        <w:top w:val="none" w:sz="0" w:space="0" w:color="auto"/>
        <w:left w:val="none" w:sz="0" w:space="0" w:color="auto"/>
        <w:bottom w:val="none" w:sz="0" w:space="0" w:color="auto"/>
        <w:right w:val="none" w:sz="0" w:space="0" w:color="auto"/>
      </w:divBdr>
    </w:div>
    <w:div w:id="987127714">
      <w:bodyDiv w:val="1"/>
      <w:marLeft w:val="0"/>
      <w:marRight w:val="0"/>
      <w:marTop w:val="0"/>
      <w:marBottom w:val="0"/>
      <w:divBdr>
        <w:top w:val="none" w:sz="0" w:space="0" w:color="auto"/>
        <w:left w:val="none" w:sz="0" w:space="0" w:color="auto"/>
        <w:bottom w:val="none" w:sz="0" w:space="0" w:color="auto"/>
        <w:right w:val="none" w:sz="0" w:space="0" w:color="auto"/>
      </w:divBdr>
    </w:div>
    <w:div w:id="1043940823">
      <w:bodyDiv w:val="1"/>
      <w:marLeft w:val="0"/>
      <w:marRight w:val="0"/>
      <w:marTop w:val="0"/>
      <w:marBottom w:val="0"/>
      <w:divBdr>
        <w:top w:val="none" w:sz="0" w:space="0" w:color="auto"/>
        <w:left w:val="none" w:sz="0" w:space="0" w:color="auto"/>
        <w:bottom w:val="none" w:sz="0" w:space="0" w:color="auto"/>
        <w:right w:val="none" w:sz="0" w:space="0" w:color="auto"/>
      </w:divBdr>
    </w:div>
    <w:div w:id="1068382360">
      <w:bodyDiv w:val="1"/>
      <w:marLeft w:val="0"/>
      <w:marRight w:val="0"/>
      <w:marTop w:val="0"/>
      <w:marBottom w:val="0"/>
      <w:divBdr>
        <w:top w:val="none" w:sz="0" w:space="0" w:color="auto"/>
        <w:left w:val="none" w:sz="0" w:space="0" w:color="auto"/>
        <w:bottom w:val="none" w:sz="0" w:space="0" w:color="auto"/>
        <w:right w:val="none" w:sz="0" w:space="0" w:color="auto"/>
      </w:divBdr>
    </w:div>
    <w:div w:id="1095663098">
      <w:bodyDiv w:val="1"/>
      <w:marLeft w:val="0"/>
      <w:marRight w:val="0"/>
      <w:marTop w:val="0"/>
      <w:marBottom w:val="0"/>
      <w:divBdr>
        <w:top w:val="none" w:sz="0" w:space="0" w:color="auto"/>
        <w:left w:val="none" w:sz="0" w:space="0" w:color="auto"/>
        <w:bottom w:val="none" w:sz="0" w:space="0" w:color="auto"/>
        <w:right w:val="none" w:sz="0" w:space="0" w:color="auto"/>
      </w:divBdr>
    </w:div>
    <w:div w:id="1114792653">
      <w:bodyDiv w:val="1"/>
      <w:marLeft w:val="0"/>
      <w:marRight w:val="0"/>
      <w:marTop w:val="0"/>
      <w:marBottom w:val="0"/>
      <w:divBdr>
        <w:top w:val="none" w:sz="0" w:space="0" w:color="auto"/>
        <w:left w:val="none" w:sz="0" w:space="0" w:color="auto"/>
        <w:bottom w:val="none" w:sz="0" w:space="0" w:color="auto"/>
        <w:right w:val="none" w:sz="0" w:space="0" w:color="auto"/>
      </w:divBdr>
    </w:div>
    <w:div w:id="1310162355">
      <w:bodyDiv w:val="1"/>
      <w:marLeft w:val="0"/>
      <w:marRight w:val="0"/>
      <w:marTop w:val="0"/>
      <w:marBottom w:val="0"/>
      <w:divBdr>
        <w:top w:val="none" w:sz="0" w:space="0" w:color="auto"/>
        <w:left w:val="none" w:sz="0" w:space="0" w:color="auto"/>
        <w:bottom w:val="none" w:sz="0" w:space="0" w:color="auto"/>
        <w:right w:val="none" w:sz="0" w:space="0" w:color="auto"/>
      </w:divBdr>
      <w:divsChild>
        <w:div w:id="2051608389">
          <w:marLeft w:val="0"/>
          <w:marRight w:val="0"/>
          <w:marTop w:val="0"/>
          <w:marBottom w:val="0"/>
          <w:divBdr>
            <w:top w:val="none" w:sz="0" w:space="0" w:color="auto"/>
            <w:left w:val="none" w:sz="0" w:space="0" w:color="auto"/>
            <w:bottom w:val="none" w:sz="0" w:space="0" w:color="auto"/>
            <w:right w:val="none" w:sz="0" w:space="0" w:color="auto"/>
          </w:divBdr>
          <w:divsChild>
            <w:div w:id="874002406">
              <w:marLeft w:val="0"/>
              <w:marRight w:val="0"/>
              <w:marTop w:val="0"/>
              <w:marBottom w:val="0"/>
              <w:divBdr>
                <w:top w:val="none" w:sz="0" w:space="0" w:color="auto"/>
                <w:left w:val="none" w:sz="0" w:space="0" w:color="auto"/>
                <w:bottom w:val="none" w:sz="0" w:space="0" w:color="auto"/>
                <w:right w:val="none" w:sz="0" w:space="0" w:color="auto"/>
              </w:divBdr>
              <w:divsChild>
                <w:div w:id="343171133">
                  <w:marLeft w:val="0"/>
                  <w:marRight w:val="0"/>
                  <w:marTop w:val="0"/>
                  <w:marBottom w:val="0"/>
                  <w:divBdr>
                    <w:top w:val="none" w:sz="0" w:space="0" w:color="auto"/>
                    <w:left w:val="none" w:sz="0" w:space="0" w:color="auto"/>
                    <w:bottom w:val="none" w:sz="0" w:space="0" w:color="auto"/>
                    <w:right w:val="none" w:sz="0" w:space="0" w:color="auto"/>
                  </w:divBdr>
                  <w:divsChild>
                    <w:div w:id="1816411638">
                      <w:marLeft w:val="0"/>
                      <w:marRight w:val="0"/>
                      <w:marTop w:val="0"/>
                      <w:marBottom w:val="525"/>
                      <w:divBdr>
                        <w:top w:val="none" w:sz="0" w:space="0" w:color="auto"/>
                        <w:left w:val="none" w:sz="0" w:space="0" w:color="auto"/>
                        <w:bottom w:val="none" w:sz="0" w:space="0" w:color="auto"/>
                        <w:right w:val="none" w:sz="0" w:space="0" w:color="auto"/>
                      </w:divBdr>
                      <w:divsChild>
                        <w:div w:id="214900237">
                          <w:marLeft w:val="0"/>
                          <w:marRight w:val="0"/>
                          <w:marTop w:val="0"/>
                          <w:marBottom w:val="0"/>
                          <w:divBdr>
                            <w:top w:val="none" w:sz="0" w:space="0" w:color="auto"/>
                            <w:left w:val="none" w:sz="0" w:space="0" w:color="auto"/>
                            <w:bottom w:val="none" w:sz="0" w:space="0" w:color="auto"/>
                            <w:right w:val="none" w:sz="0" w:space="0" w:color="auto"/>
                          </w:divBdr>
                          <w:divsChild>
                            <w:div w:id="2055763917">
                              <w:marLeft w:val="0"/>
                              <w:marRight w:val="0"/>
                              <w:marTop w:val="0"/>
                              <w:marBottom w:val="0"/>
                              <w:divBdr>
                                <w:top w:val="none" w:sz="0" w:space="0" w:color="auto"/>
                                <w:left w:val="none" w:sz="0" w:space="0" w:color="auto"/>
                                <w:bottom w:val="none" w:sz="0" w:space="0" w:color="auto"/>
                                <w:right w:val="none" w:sz="0" w:space="0" w:color="auto"/>
                              </w:divBdr>
                              <w:divsChild>
                                <w:div w:id="1819028937">
                                  <w:marLeft w:val="0"/>
                                  <w:marRight w:val="0"/>
                                  <w:marTop w:val="0"/>
                                  <w:marBottom w:val="0"/>
                                  <w:divBdr>
                                    <w:top w:val="none" w:sz="0" w:space="0" w:color="auto"/>
                                    <w:left w:val="none" w:sz="0" w:space="0" w:color="auto"/>
                                    <w:bottom w:val="none" w:sz="0" w:space="0" w:color="auto"/>
                                    <w:right w:val="none" w:sz="0" w:space="0" w:color="auto"/>
                                  </w:divBdr>
                                  <w:divsChild>
                                    <w:div w:id="1406027193">
                                      <w:marLeft w:val="0"/>
                                      <w:marRight w:val="0"/>
                                      <w:marTop w:val="0"/>
                                      <w:marBottom w:val="0"/>
                                      <w:divBdr>
                                        <w:top w:val="none" w:sz="0" w:space="0" w:color="auto"/>
                                        <w:left w:val="none" w:sz="0" w:space="0" w:color="auto"/>
                                        <w:bottom w:val="none" w:sz="0" w:space="0" w:color="auto"/>
                                        <w:right w:val="none" w:sz="0" w:space="0" w:color="auto"/>
                                      </w:divBdr>
                                      <w:divsChild>
                                        <w:div w:id="182249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1879198">
      <w:bodyDiv w:val="1"/>
      <w:marLeft w:val="0"/>
      <w:marRight w:val="0"/>
      <w:marTop w:val="0"/>
      <w:marBottom w:val="0"/>
      <w:divBdr>
        <w:top w:val="none" w:sz="0" w:space="0" w:color="auto"/>
        <w:left w:val="none" w:sz="0" w:space="0" w:color="auto"/>
        <w:bottom w:val="none" w:sz="0" w:space="0" w:color="auto"/>
        <w:right w:val="none" w:sz="0" w:space="0" w:color="auto"/>
      </w:divBdr>
    </w:div>
    <w:div w:id="1409771075">
      <w:bodyDiv w:val="1"/>
      <w:marLeft w:val="0"/>
      <w:marRight w:val="0"/>
      <w:marTop w:val="0"/>
      <w:marBottom w:val="0"/>
      <w:divBdr>
        <w:top w:val="none" w:sz="0" w:space="0" w:color="auto"/>
        <w:left w:val="none" w:sz="0" w:space="0" w:color="auto"/>
        <w:bottom w:val="none" w:sz="0" w:space="0" w:color="auto"/>
        <w:right w:val="none" w:sz="0" w:space="0" w:color="auto"/>
      </w:divBdr>
    </w:div>
    <w:div w:id="1681201165">
      <w:bodyDiv w:val="1"/>
      <w:marLeft w:val="0"/>
      <w:marRight w:val="0"/>
      <w:marTop w:val="0"/>
      <w:marBottom w:val="0"/>
      <w:divBdr>
        <w:top w:val="none" w:sz="0" w:space="0" w:color="auto"/>
        <w:left w:val="none" w:sz="0" w:space="0" w:color="auto"/>
        <w:bottom w:val="none" w:sz="0" w:space="0" w:color="auto"/>
        <w:right w:val="none" w:sz="0" w:space="0" w:color="auto"/>
      </w:divBdr>
    </w:div>
    <w:div w:id="1862625658">
      <w:bodyDiv w:val="1"/>
      <w:marLeft w:val="0"/>
      <w:marRight w:val="0"/>
      <w:marTop w:val="0"/>
      <w:marBottom w:val="0"/>
      <w:divBdr>
        <w:top w:val="none" w:sz="0" w:space="0" w:color="auto"/>
        <w:left w:val="none" w:sz="0" w:space="0" w:color="auto"/>
        <w:bottom w:val="none" w:sz="0" w:space="0" w:color="auto"/>
        <w:right w:val="none" w:sz="0" w:space="0" w:color="auto"/>
      </w:divBdr>
    </w:div>
    <w:div w:id="1915504558">
      <w:bodyDiv w:val="1"/>
      <w:marLeft w:val="0"/>
      <w:marRight w:val="0"/>
      <w:marTop w:val="0"/>
      <w:marBottom w:val="0"/>
      <w:divBdr>
        <w:top w:val="none" w:sz="0" w:space="0" w:color="auto"/>
        <w:left w:val="none" w:sz="0" w:space="0" w:color="auto"/>
        <w:bottom w:val="none" w:sz="0" w:space="0" w:color="auto"/>
        <w:right w:val="none" w:sz="0" w:space="0" w:color="auto"/>
      </w:divBdr>
    </w:div>
    <w:div w:id="1934508504">
      <w:bodyDiv w:val="1"/>
      <w:marLeft w:val="0"/>
      <w:marRight w:val="0"/>
      <w:marTop w:val="0"/>
      <w:marBottom w:val="0"/>
      <w:divBdr>
        <w:top w:val="none" w:sz="0" w:space="0" w:color="auto"/>
        <w:left w:val="none" w:sz="0" w:space="0" w:color="auto"/>
        <w:bottom w:val="none" w:sz="0" w:space="0" w:color="auto"/>
        <w:right w:val="none" w:sz="0" w:space="0" w:color="auto"/>
      </w:divBdr>
    </w:div>
    <w:div w:id="2042125786">
      <w:bodyDiv w:val="1"/>
      <w:marLeft w:val="0"/>
      <w:marRight w:val="0"/>
      <w:marTop w:val="0"/>
      <w:marBottom w:val="0"/>
      <w:divBdr>
        <w:top w:val="none" w:sz="0" w:space="0" w:color="auto"/>
        <w:left w:val="none" w:sz="0" w:space="0" w:color="auto"/>
        <w:bottom w:val="none" w:sz="0" w:space="0" w:color="auto"/>
        <w:right w:val="none" w:sz="0" w:space="0" w:color="auto"/>
      </w:divBdr>
    </w:div>
    <w:div w:id="2054114340">
      <w:bodyDiv w:val="1"/>
      <w:marLeft w:val="0"/>
      <w:marRight w:val="0"/>
      <w:marTop w:val="0"/>
      <w:marBottom w:val="0"/>
      <w:divBdr>
        <w:top w:val="none" w:sz="0" w:space="0" w:color="auto"/>
        <w:left w:val="none" w:sz="0" w:space="0" w:color="auto"/>
        <w:bottom w:val="none" w:sz="0" w:space="0" w:color="auto"/>
        <w:right w:val="none" w:sz="0" w:space="0" w:color="auto"/>
      </w:divBdr>
      <w:divsChild>
        <w:div w:id="1373189874">
          <w:marLeft w:val="0"/>
          <w:marRight w:val="0"/>
          <w:marTop w:val="0"/>
          <w:marBottom w:val="0"/>
          <w:divBdr>
            <w:top w:val="single" w:sz="2" w:space="0" w:color="000000"/>
            <w:left w:val="single" w:sz="2" w:space="0" w:color="000000"/>
            <w:bottom w:val="single" w:sz="2" w:space="0" w:color="000000"/>
            <w:right w:val="single" w:sz="2" w:space="0" w:color="000000"/>
          </w:divBdr>
          <w:divsChild>
            <w:div w:id="223175559">
              <w:marLeft w:val="0"/>
              <w:marRight w:val="0"/>
              <w:marTop w:val="100"/>
              <w:marBottom w:val="100"/>
              <w:divBdr>
                <w:top w:val="none" w:sz="0" w:space="0" w:color="auto"/>
                <w:left w:val="none" w:sz="0" w:space="0" w:color="auto"/>
                <w:bottom w:val="none" w:sz="0" w:space="0" w:color="auto"/>
                <w:right w:val="none" w:sz="0" w:space="0" w:color="auto"/>
              </w:divBdr>
              <w:divsChild>
                <w:div w:id="1036464282">
                  <w:marLeft w:val="0"/>
                  <w:marRight w:val="0"/>
                  <w:marTop w:val="0"/>
                  <w:marBottom w:val="0"/>
                  <w:divBdr>
                    <w:top w:val="none" w:sz="0" w:space="0" w:color="auto"/>
                    <w:left w:val="none" w:sz="0" w:space="0" w:color="auto"/>
                    <w:bottom w:val="none" w:sz="0" w:space="0" w:color="auto"/>
                    <w:right w:val="none" w:sz="0" w:space="0" w:color="auto"/>
                  </w:divBdr>
                  <w:divsChild>
                    <w:div w:id="1425497169">
                      <w:marLeft w:val="1"/>
                      <w:marRight w:val="1"/>
                      <w:marTop w:val="0"/>
                      <w:marBottom w:val="0"/>
                      <w:divBdr>
                        <w:top w:val="none" w:sz="0" w:space="0" w:color="auto"/>
                        <w:left w:val="none" w:sz="0" w:space="0" w:color="auto"/>
                        <w:bottom w:val="none" w:sz="0" w:space="0" w:color="auto"/>
                        <w:right w:val="none" w:sz="0" w:space="0" w:color="auto"/>
                      </w:divBdr>
                      <w:divsChild>
                        <w:div w:id="2139030934">
                          <w:marLeft w:val="0"/>
                          <w:marRight w:val="0"/>
                          <w:marTop w:val="0"/>
                          <w:marBottom w:val="0"/>
                          <w:divBdr>
                            <w:top w:val="none" w:sz="0" w:space="0" w:color="auto"/>
                            <w:left w:val="single" w:sz="2" w:space="0" w:color="DDDDDD"/>
                            <w:bottom w:val="none" w:sz="0" w:space="0" w:color="auto"/>
                            <w:right w:val="single" w:sz="2" w:space="0" w:color="DDDDDD"/>
                          </w:divBdr>
                          <w:divsChild>
                            <w:div w:id="635378750">
                              <w:marLeft w:val="0"/>
                              <w:marRight w:val="0"/>
                              <w:marTop w:val="0"/>
                              <w:marBottom w:val="0"/>
                              <w:divBdr>
                                <w:top w:val="none" w:sz="0" w:space="0" w:color="auto"/>
                                <w:left w:val="none" w:sz="0" w:space="0" w:color="auto"/>
                                <w:bottom w:val="none" w:sz="0" w:space="0" w:color="auto"/>
                                <w:right w:val="none" w:sz="0" w:space="0" w:color="auto"/>
                              </w:divBdr>
                              <w:divsChild>
                                <w:div w:id="1991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0519295">
      <w:bodyDiv w:val="1"/>
      <w:marLeft w:val="0"/>
      <w:marRight w:val="0"/>
      <w:marTop w:val="0"/>
      <w:marBottom w:val="0"/>
      <w:divBdr>
        <w:top w:val="none" w:sz="0" w:space="0" w:color="auto"/>
        <w:left w:val="none" w:sz="0" w:space="0" w:color="auto"/>
        <w:bottom w:val="none" w:sz="0" w:space="0" w:color="auto"/>
        <w:right w:val="none" w:sz="0" w:space="0" w:color="auto"/>
      </w:divBdr>
    </w:div>
    <w:div w:id="2069067910">
      <w:bodyDiv w:val="1"/>
      <w:marLeft w:val="0"/>
      <w:marRight w:val="0"/>
      <w:marTop w:val="0"/>
      <w:marBottom w:val="0"/>
      <w:divBdr>
        <w:top w:val="none" w:sz="0" w:space="0" w:color="auto"/>
        <w:left w:val="none" w:sz="0" w:space="0" w:color="auto"/>
        <w:bottom w:val="none" w:sz="0" w:space="0" w:color="auto"/>
        <w:right w:val="none" w:sz="0" w:space="0" w:color="auto"/>
      </w:divBdr>
    </w:div>
    <w:div w:id="2073233238">
      <w:bodyDiv w:val="1"/>
      <w:marLeft w:val="0"/>
      <w:marRight w:val="0"/>
      <w:marTop w:val="0"/>
      <w:marBottom w:val="0"/>
      <w:divBdr>
        <w:top w:val="none" w:sz="0" w:space="0" w:color="auto"/>
        <w:left w:val="none" w:sz="0" w:space="0" w:color="auto"/>
        <w:bottom w:val="none" w:sz="0" w:space="0" w:color="auto"/>
        <w:right w:val="none" w:sz="0" w:space="0" w:color="auto"/>
      </w:divBdr>
    </w:div>
    <w:div w:id="209408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C473F-BC50-470D-ADE0-B38903160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2613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Stadtverwaltung Donaueschingen</vt:lpstr>
    </vt:vector>
  </TitlesOfParts>
  <Company>Stadtverwaltung Donaueschingen</Company>
  <LinksUpToDate>false</LinksUpToDate>
  <CharactersWithSpaces>3001</CharactersWithSpaces>
  <SharedDoc>false</SharedDoc>
  <HLinks>
    <vt:vector size="6" baseType="variant">
      <vt:variant>
        <vt:i4>6750228</vt:i4>
      </vt:variant>
      <vt:variant>
        <vt:i4>0</vt:i4>
      </vt:variant>
      <vt:variant>
        <vt:i4>0</vt:i4>
      </vt:variant>
      <vt:variant>
        <vt:i4>5</vt:i4>
      </vt:variant>
      <vt:variant>
        <vt:lpwstr>mailto:poststelle@gbavillingen-schwenningen.justiz.bwl.de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Donaueschingen</dc:title>
  <dc:subject/>
  <dc:creator>Dufner, Irmtraud (1)</dc:creator>
  <cp:keywords/>
  <cp:lastModifiedBy>Jonas Vogelbacher</cp:lastModifiedBy>
  <cp:revision>13</cp:revision>
  <cp:lastPrinted>2022-11-29T08:39:00Z</cp:lastPrinted>
  <dcterms:created xsi:type="dcterms:W3CDTF">2025-08-22T09:45:00Z</dcterms:created>
  <dcterms:modified xsi:type="dcterms:W3CDTF">2026-02-10T13:03:00Z</dcterms:modified>
</cp:coreProperties>
</file>