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3E4264A5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2F3BE337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1A7AE6">
        <w:rPr>
          <w:rFonts w:asciiTheme="minorHAnsi" w:hAnsiTheme="minorHAnsi" w:cstheme="minorHAnsi"/>
          <w:b/>
          <w:color w:val="000000"/>
        </w:rPr>
        <w:t>22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1A7AE6">
        <w:rPr>
          <w:rFonts w:asciiTheme="minorHAnsi" w:hAnsiTheme="minorHAnsi" w:cstheme="minorHAnsi"/>
          <w:b/>
          <w:color w:val="000000"/>
        </w:rPr>
        <w:t>April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1399DEDD" w14:textId="0B497DF6" w:rsidR="002A4846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1997EAE1" w14:textId="35A79BE9" w:rsidR="001A7AE6" w:rsidRPr="000A2C7D" w:rsidRDefault="001A7AE6" w:rsidP="001A7AE6">
      <w:pPr>
        <w:pStyle w:val="berschrift2"/>
        <w:spacing w:before="0" w:after="0"/>
        <w:rPr>
          <w:rFonts w:asciiTheme="minorHAnsi" w:hAnsiTheme="minorHAnsi" w:cstheme="minorHAnsi"/>
          <w:i w:val="0"/>
          <w:color w:val="000000"/>
          <w:sz w:val="24"/>
          <w:szCs w:val="24"/>
        </w:rPr>
      </w:pPr>
      <w:r>
        <w:rPr>
          <w:rFonts w:asciiTheme="minorHAnsi" w:hAnsiTheme="minorHAnsi" w:cstheme="minorHAnsi"/>
          <w:i w:val="0"/>
          <w:color w:val="000000"/>
          <w:sz w:val="24"/>
          <w:szCs w:val="24"/>
        </w:rPr>
        <w:t xml:space="preserve">Bürgersprechstunde des Oberbürgermeisters am </w:t>
      </w:r>
      <w:r>
        <w:rPr>
          <w:rFonts w:asciiTheme="minorHAnsi" w:hAnsiTheme="minorHAnsi" w:cstheme="minorHAnsi"/>
          <w:i w:val="0"/>
          <w:color w:val="000000"/>
          <w:sz w:val="24"/>
          <w:szCs w:val="24"/>
        </w:rPr>
        <w:t>30</w:t>
      </w:r>
      <w:r>
        <w:rPr>
          <w:rFonts w:asciiTheme="minorHAnsi" w:hAnsiTheme="minorHAnsi" w:cstheme="minorHAnsi"/>
          <w:i w:val="0"/>
          <w:color w:val="000000"/>
          <w:sz w:val="24"/>
          <w:szCs w:val="24"/>
        </w:rPr>
        <w:t xml:space="preserve">. </w:t>
      </w:r>
      <w:r>
        <w:rPr>
          <w:rFonts w:asciiTheme="minorHAnsi" w:hAnsiTheme="minorHAnsi" w:cstheme="minorHAnsi"/>
          <w:i w:val="0"/>
          <w:color w:val="000000"/>
          <w:sz w:val="24"/>
          <w:szCs w:val="24"/>
        </w:rPr>
        <w:t>April 2026</w:t>
      </w:r>
      <w:r>
        <w:rPr>
          <w:rFonts w:asciiTheme="minorHAnsi" w:hAnsiTheme="minorHAnsi" w:cstheme="minorHAnsi"/>
          <w:i w:val="0"/>
          <w:color w:val="000000"/>
          <w:sz w:val="24"/>
          <w:szCs w:val="24"/>
        </w:rPr>
        <w:t xml:space="preserve"> auf dem Wochenmarkt</w:t>
      </w:r>
    </w:p>
    <w:p w14:paraId="5A4EAA55" w14:textId="77777777" w:rsidR="00562A7F" w:rsidRPr="00993E19" w:rsidRDefault="00562A7F" w:rsidP="00562A7F">
      <w:pPr>
        <w:rPr>
          <w:lang w:eastAsia="de-LI"/>
        </w:rPr>
      </w:pPr>
    </w:p>
    <w:p w14:paraId="6A67CE5F" w14:textId="3A6D3331" w:rsidR="001A7AE6" w:rsidRDefault="001A7AE6" w:rsidP="001A7AE6">
      <w:pPr>
        <w:rPr>
          <w:rFonts w:ascii="Calibri" w:hAnsi="Calibri" w:cs="Calibri"/>
          <w:sz w:val="24"/>
          <w:szCs w:val="24"/>
        </w:rPr>
      </w:pPr>
      <w:bookmarkStart w:id="0" w:name="_Hlk207269534"/>
      <w:r>
        <w:rPr>
          <w:rFonts w:ascii="Calibri" w:hAnsi="Calibri" w:cs="Calibri"/>
          <w:sz w:val="24"/>
          <w:szCs w:val="24"/>
        </w:rPr>
        <w:t xml:space="preserve">Am </w:t>
      </w:r>
      <w:r>
        <w:rPr>
          <w:rFonts w:ascii="Calibri" w:hAnsi="Calibri" w:cs="Calibri"/>
          <w:sz w:val="24"/>
          <w:szCs w:val="24"/>
        </w:rPr>
        <w:t>Donnerstag</w:t>
      </w:r>
      <w:r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30</w:t>
      </w: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April 2026 </w:t>
      </w:r>
      <w:r>
        <w:rPr>
          <w:rFonts w:ascii="Calibri" w:hAnsi="Calibri" w:cs="Calibri"/>
          <w:sz w:val="24"/>
          <w:szCs w:val="24"/>
        </w:rPr>
        <w:t xml:space="preserve">hält Oberbürgermeister Erik Pauly in der Zeit von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09:00 Uhr bis 10:30 Uhr auf dem </w:t>
      </w:r>
      <w:proofErr w:type="spellStart"/>
      <w:r>
        <w:rPr>
          <w:rFonts w:ascii="Calibri" w:hAnsi="Calibri" w:cs="Calibri"/>
          <w:sz w:val="24"/>
          <w:szCs w:val="24"/>
        </w:rPr>
        <w:t>Donaueschinger</w:t>
      </w:r>
      <w:proofErr w:type="spellEnd"/>
      <w:r>
        <w:rPr>
          <w:rFonts w:ascii="Calibri" w:hAnsi="Calibri" w:cs="Calibri"/>
          <w:sz w:val="24"/>
          <w:szCs w:val="24"/>
        </w:rPr>
        <w:t xml:space="preserve"> Wochenmarkt eine Bürgersprechstunde ab. 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Die </w:t>
      </w:r>
      <w:proofErr w:type="spellStart"/>
      <w:r>
        <w:rPr>
          <w:rFonts w:ascii="Calibri" w:hAnsi="Calibri" w:cs="Calibri"/>
          <w:sz w:val="24"/>
          <w:szCs w:val="24"/>
        </w:rPr>
        <w:t>Donaueschinger</w:t>
      </w:r>
      <w:proofErr w:type="spellEnd"/>
      <w:r>
        <w:rPr>
          <w:rFonts w:ascii="Calibri" w:hAnsi="Calibri" w:cs="Calibri"/>
          <w:sz w:val="24"/>
          <w:szCs w:val="24"/>
        </w:rPr>
        <w:t xml:space="preserve"> Bürgerinnen und Bürger sind herzlich zum Gespräch mit dem Oberbürgermeister eingeladen.</w:t>
      </w:r>
    </w:p>
    <w:bookmarkEnd w:id="0"/>
    <w:p w14:paraId="55FDE96F" w14:textId="77777777" w:rsidR="00562A7F" w:rsidRDefault="00562A7F" w:rsidP="00562A7F">
      <w:pPr>
        <w:rPr>
          <w:rFonts w:ascii="Calibri" w:hAnsi="Calibri" w:cs="Calibri"/>
          <w:sz w:val="24"/>
          <w:szCs w:val="24"/>
        </w:rPr>
      </w:pPr>
    </w:p>
    <w:p w14:paraId="7FF59F03" w14:textId="1C108B55" w:rsidR="00226361" w:rsidRPr="00B85224" w:rsidRDefault="002277AC" w:rsidP="009B084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30C1476" wp14:editId="781E1471">
            <wp:simplePos x="0" y="0"/>
            <wp:positionH relativeFrom="column">
              <wp:posOffset>73025</wp:posOffset>
            </wp:positionH>
            <wp:positionV relativeFrom="paragraph">
              <wp:posOffset>198120</wp:posOffset>
            </wp:positionV>
            <wp:extent cx="1969135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314" y="21495"/>
                <wp:lineTo x="21314" y="0"/>
                <wp:lineTo x="0" y="0"/>
              </wp:wrapPolygon>
            </wp:wrapTight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62" b="21450"/>
                    <a:stretch/>
                  </pic:blipFill>
                  <pic:spPr bwMode="auto">
                    <a:xfrm>
                      <a:off x="0" y="0"/>
                      <a:ext cx="196913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6361" w:rsidRPr="00B85224" w:rsidSect="00E16AA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83D4F" w14:textId="77777777" w:rsidR="00D84800" w:rsidRDefault="00D84800">
      <w:r>
        <w:separator/>
      </w:r>
    </w:p>
  </w:endnote>
  <w:endnote w:type="continuationSeparator" w:id="0">
    <w:p w14:paraId="6ED4D120" w14:textId="77777777" w:rsidR="00D84800" w:rsidRDefault="00D8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8DE88" w14:textId="77777777" w:rsidR="00D84800" w:rsidRDefault="00D84800">
      <w:r>
        <w:separator/>
      </w:r>
    </w:p>
  </w:footnote>
  <w:footnote w:type="continuationSeparator" w:id="0">
    <w:p w14:paraId="05075AE9" w14:textId="77777777" w:rsidR="00D84800" w:rsidRDefault="00D84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06DE053D" w:rsidR="0054488F" w:rsidRDefault="009B0846">
    <w:pPr>
      <w:pStyle w:val="Kopfzeil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8F7C139" wp14:editId="3D732EFA">
          <wp:simplePos x="0" y="0"/>
          <wp:positionH relativeFrom="column">
            <wp:posOffset>3264535</wp:posOffset>
          </wp:positionH>
          <wp:positionV relativeFrom="paragraph">
            <wp:posOffset>228600</wp:posOffset>
          </wp:positionV>
          <wp:extent cx="2743200" cy="539750"/>
          <wp:effectExtent l="0" t="0" r="0" b="0"/>
          <wp:wrapNone/>
          <wp:docPr id="7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4349ED" id="Line 2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4C0229" id="Line 2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83562F" id="Line 2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A091C"/>
    <w:rsid w:val="000B402B"/>
    <w:rsid w:val="000D3A02"/>
    <w:rsid w:val="000E12A3"/>
    <w:rsid w:val="00123C2D"/>
    <w:rsid w:val="00125DE9"/>
    <w:rsid w:val="001A7AE6"/>
    <w:rsid w:val="001D56EB"/>
    <w:rsid w:val="001E3A82"/>
    <w:rsid w:val="00226361"/>
    <w:rsid w:val="002277AC"/>
    <w:rsid w:val="00272026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62A7F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6F1C66"/>
    <w:rsid w:val="00781A15"/>
    <w:rsid w:val="007B19DE"/>
    <w:rsid w:val="007D77F7"/>
    <w:rsid w:val="00822081"/>
    <w:rsid w:val="008E19AB"/>
    <w:rsid w:val="00901B20"/>
    <w:rsid w:val="0092753D"/>
    <w:rsid w:val="00946093"/>
    <w:rsid w:val="009B0846"/>
    <w:rsid w:val="009E4FD4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7357"/>
    <w:rsid w:val="00D84800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B0846"/>
    <w:pPr>
      <w:keepNext/>
      <w:spacing w:before="240" w:after="60"/>
      <w:jc w:val="left"/>
      <w:outlineLvl w:val="1"/>
    </w:pPr>
    <w:rPr>
      <w:rFonts w:ascii="Cambria" w:hAnsi="Cambria"/>
      <w:b/>
      <w:bCs/>
      <w:i/>
      <w:iCs/>
      <w:sz w:val="28"/>
      <w:szCs w:val="28"/>
      <w:lang w:eastAsia="de-L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B0846"/>
    <w:rPr>
      <w:rFonts w:ascii="Cambria" w:hAnsi="Cambria"/>
      <w:b/>
      <w:bCs/>
      <w:i/>
      <w:iCs/>
      <w:sz w:val="28"/>
      <w:szCs w:val="28"/>
      <w:lang w:val="de-DE" w:eastAsia="de-L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438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Klingner, Lorena (1)</cp:lastModifiedBy>
  <cp:revision>9</cp:revision>
  <cp:lastPrinted>2026-04-22T11:09:00Z</cp:lastPrinted>
  <dcterms:created xsi:type="dcterms:W3CDTF">2026-02-09T10:13:00Z</dcterms:created>
  <dcterms:modified xsi:type="dcterms:W3CDTF">2026-04-22T11:11:00Z</dcterms:modified>
</cp:coreProperties>
</file>