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CA0210" w14:paraId="3837C4CC" w14:textId="77777777">
        <w:trPr>
          <w:trHeight w:hRule="exact" w:val="709"/>
        </w:trPr>
        <w:tc>
          <w:tcPr>
            <w:tcW w:w="5613" w:type="dxa"/>
          </w:tcPr>
          <w:p w14:paraId="059C0368" w14:textId="17495F95" w:rsidR="00CA0210" w:rsidRDefault="00D9044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5B509F">
              <w:rPr>
                <w:rFonts w:ascii="Arial" w:hAnsi="Arial"/>
                <w:sz w:val="22"/>
              </w:rPr>
              <w:t>16</w:t>
            </w:r>
            <w:r>
              <w:rPr>
                <w:rFonts w:ascii="Arial" w:hAnsi="Arial"/>
                <w:sz w:val="22"/>
              </w:rPr>
              <w:t>0</w:t>
            </w:r>
          </w:p>
          <w:p w14:paraId="4D3B72D7" w14:textId="23ED78B5" w:rsidR="00CA0210" w:rsidRDefault="00972C9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15.05</w:t>
            </w:r>
            <w:r w:rsidR="00D90448">
              <w:rPr>
                <w:rFonts w:ascii="Arial" w:hAnsi="Arial"/>
                <w:noProof/>
                <w:sz w:val="22"/>
              </w:rPr>
              <w:t>.2026</w:t>
            </w:r>
          </w:p>
          <w:p w14:paraId="7CB17592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3EF86F94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5BDD5F40" w14:textId="77777777" w:rsidR="00CA0210" w:rsidRDefault="00CA0210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69BF5F6" w14:textId="77777777" w:rsidR="00CA0210" w:rsidRDefault="00D9044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CA0210" w14:paraId="70F0DEB3" w14:textId="77777777">
        <w:trPr>
          <w:trHeight w:hRule="exact" w:val="538"/>
        </w:trPr>
        <w:tc>
          <w:tcPr>
            <w:tcW w:w="5613" w:type="dxa"/>
          </w:tcPr>
          <w:p w14:paraId="4E858533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7353CD1E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</w:tr>
    </w:tbl>
    <w:p w14:paraId="639C5AF5" w14:textId="77777777" w:rsidR="00CA0210" w:rsidRDefault="00D9044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266624DE" wp14:editId="37A12A19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526F" w14:textId="77777777" w:rsidR="00CA0210" w:rsidRDefault="00D9044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D8C591" wp14:editId="63202643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FA077" w14:textId="77777777" w:rsidR="00CA0210" w:rsidRDefault="00D9044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6368C954" wp14:editId="4600986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90F3E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706A89B9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2242E690" w14:textId="7D062DA9" w:rsidR="00972C98" w:rsidRDefault="00972C98" w:rsidP="00972C98">
      <w:pPr>
        <w:spacing w:line="360" w:lineRule="auto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Sprechstunde des Hessischen Amtes für Versorgung im</w:t>
      </w:r>
      <w:r w:rsidR="00047310">
        <w:rPr>
          <w:rFonts w:ascii="Arial" w:hAnsi="Arial"/>
          <w:b/>
          <w:sz w:val="30"/>
        </w:rPr>
        <w:t xml:space="preserve"> </w:t>
      </w:r>
      <w:r>
        <w:rPr>
          <w:rFonts w:ascii="Arial" w:hAnsi="Arial"/>
          <w:b/>
          <w:sz w:val="30"/>
        </w:rPr>
        <w:t>Erlebnishaus Eschborn</w:t>
      </w:r>
    </w:p>
    <w:p w14:paraId="7B93F781" w14:textId="77777777" w:rsidR="00972C98" w:rsidRDefault="00972C98" w:rsidP="00972C98">
      <w:pPr>
        <w:spacing w:line="360" w:lineRule="auto"/>
        <w:rPr>
          <w:rFonts w:ascii="Arial" w:hAnsi="Arial"/>
          <w:sz w:val="22"/>
          <w:szCs w:val="28"/>
        </w:rPr>
      </w:pPr>
    </w:p>
    <w:p w14:paraId="768AFDDB" w14:textId="658A5A5F" w:rsidR="00972C98" w:rsidRDefault="00972C98" w:rsidP="005B509F">
      <w:pPr>
        <w:spacing w:line="360" w:lineRule="auto"/>
        <w:jc w:val="both"/>
        <w:rPr>
          <w:rFonts w:ascii="Arial" w:hAnsi="Arial" w:cs="Arial"/>
          <w:sz w:val="22"/>
        </w:rPr>
      </w:pPr>
      <w:bookmarkStart w:id="0" w:name="Text5"/>
      <w:r>
        <w:rPr>
          <w:rFonts w:ascii="Arial" w:hAnsi="Arial" w:cs="Arial"/>
          <w:sz w:val="22"/>
        </w:rPr>
        <w:t>Am Dienstag, dem 19</w:t>
      </w:r>
      <w:r w:rsidR="008E7233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Mai</w:t>
      </w:r>
      <w:r w:rsidR="005B509F">
        <w:rPr>
          <w:rFonts w:ascii="Arial" w:hAnsi="Arial" w:cs="Arial"/>
          <w:sz w:val="22"/>
        </w:rPr>
        <w:t xml:space="preserve"> 2026</w:t>
      </w:r>
      <w:r>
        <w:rPr>
          <w:rFonts w:ascii="Arial" w:hAnsi="Arial" w:cs="Arial"/>
          <w:sz w:val="22"/>
        </w:rPr>
        <w:t xml:space="preserve"> findet im Seniorenraum des Erlebnishauses</w:t>
      </w:r>
      <w:r w:rsidR="005B509F">
        <w:rPr>
          <w:rFonts w:ascii="Arial" w:hAnsi="Arial" w:cs="Arial"/>
          <w:sz w:val="22"/>
        </w:rPr>
        <w:t xml:space="preserve"> in der </w:t>
      </w:r>
      <w:r>
        <w:rPr>
          <w:rFonts w:ascii="Arial" w:hAnsi="Arial" w:cs="Arial"/>
          <w:sz w:val="22"/>
        </w:rPr>
        <w:t xml:space="preserve">Odenwaldstraße 22 </w:t>
      </w:r>
      <w:r w:rsidR="005B509F">
        <w:rPr>
          <w:rFonts w:ascii="Arial" w:hAnsi="Arial" w:cs="Arial"/>
          <w:sz w:val="22"/>
        </w:rPr>
        <w:t>–</w:t>
      </w:r>
      <w:r>
        <w:rPr>
          <w:rFonts w:ascii="Arial" w:hAnsi="Arial" w:cs="Arial"/>
          <w:sz w:val="22"/>
        </w:rPr>
        <w:t xml:space="preserve"> 24 eine Sprechstunde des Hessischen Amtes für Versorgung und Soziales statt. Alle Fragen rund um Them</w:t>
      </w:r>
      <w:r w:rsidR="005B509F">
        <w:rPr>
          <w:rFonts w:ascii="Arial" w:hAnsi="Arial" w:cs="Arial"/>
          <w:sz w:val="22"/>
        </w:rPr>
        <w:t>en</w:t>
      </w:r>
      <w:r>
        <w:rPr>
          <w:rFonts w:ascii="Arial" w:hAnsi="Arial" w:cs="Arial"/>
          <w:sz w:val="22"/>
        </w:rPr>
        <w:t xml:space="preserve"> </w:t>
      </w:r>
      <w:r w:rsidR="005B509F">
        <w:rPr>
          <w:rFonts w:ascii="Arial" w:hAnsi="Arial" w:cs="Arial"/>
          <w:sz w:val="22"/>
        </w:rPr>
        <w:t xml:space="preserve">wie den </w:t>
      </w:r>
      <w:r>
        <w:rPr>
          <w:rFonts w:ascii="Arial" w:hAnsi="Arial" w:cs="Arial"/>
          <w:sz w:val="22"/>
        </w:rPr>
        <w:t>Schwerbehindertenausweis und Parkerleichterung</w:t>
      </w:r>
      <w:r w:rsidR="005B509F">
        <w:rPr>
          <w:rFonts w:ascii="Arial" w:hAnsi="Arial" w:cs="Arial"/>
          <w:sz w:val="22"/>
        </w:rPr>
        <w:t>en</w:t>
      </w:r>
      <w:r>
        <w:rPr>
          <w:rFonts w:ascii="Arial" w:hAnsi="Arial" w:cs="Arial"/>
          <w:sz w:val="22"/>
        </w:rPr>
        <w:t xml:space="preserve"> beantwortet ein Sachverständiger in der Zeit von 9 Uhr bis 11 Uhr.</w:t>
      </w:r>
    </w:p>
    <w:p w14:paraId="4D39AD46" w14:textId="77777777" w:rsidR="00972C98" w:rsidRDefault="00972C98" w:rsidP="005B509F">
      <w:pPr>
        <w:spacing w:line="360" w:lineRule="auto"/>
        <w:jc w:val="both"/>
        <w:rPr>
          <w:rFonts w:ascii="Arial" w:hAnsi="Arial" w:cs="Arial"/>
          <w:sz w:val="22"/>
        </w:rPr>
      </w:pPr>
    </w:p>
    <w:p w14:paraId="38B933DE" w14:textId="77777777" w:rsidR="00972C98" w:rsidRDefault="00972C98" w:rsidP="005B509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Hilfreich ist die Anmeldung unter der Telefonnummer 0611/7157-4106 bzw. per E-Mail unter </w:t>
      </w:r>
      <w:hyperlink r:id="rId8" w:history="1">
        <w:r>
          <w:rPr>
            <w:rStyle w:val="Hyperlink"/>
            <w:rFonts w:ascii="Arial" w:hAnsi="Arial" w:cs="Arial"/>
            <w:color w:val="000000" w:themeColor="text1"/>
            <w:sz w:val="22"/>
            <w:u w:val="none"/>
          </w:rPr>
          <w:t>poststelle@havs-wie.hessen.de</w:t>
        </w:r>
      </w:hyperlink>
      <w:r>
        <w:rPr>
          <w:rFonts w:ascii="Arial" w:hAnsi="Arial" w:cs="Arial"/>
          <w:sz w:val="22"/>
        </w:rPr>
        <w:t>. So kann vorher abgeklärt werden, ob noch Unterlagen oder Akten mitgebracht werden müssen</w:t>
      </w:r>
      <w:bookmarkEnd w:id="0"/>
      <w:r>
        <w:rPr>
          <w:rFonts w:ascii="Arial" w:hAnsi="Arial" w:cs="Arial"/>
          <w:sz w:val="22"/>
        </w:rPr>
        <w:t>. Ansonsten wie gewohnt direkt mit den Unterlagen und Fragen in den Seniorenraum des Erlebnishauses kommen und sich beraten lassen.</w:t>
      </w:r>
    </w:p>
    <w:p w14:paraId="34079288" w14:textId="77777777" w:rsidR="00972C98" w:rsidRDefault="00972C98" w:rsidP="005B509F">
      <w:pPr>
        <w:spacing w:line="360" w:lineRule="auto"/>
        <w:jc w:val="both"/>
        <w:rPr>
          <w:rFonts w:ascii="Arial" w:hAnsi="Arial" w:cs="Arial"/>
          <w:sz w:val="22"/>
        </w:rPr>
      </w:pPr>
    </w:p>
    <w:p w14:paraId="2CF80C05" w14:textId="77777777" w:rsidR="005B509F" w:rsidRDefault="005B509F" w:rsidP="005B509F">
      <w:pPr>
        <w:spacing w:line="360" w:lineRule="auto"/>
        <w:jc w:val="both"/>
        <w:rPr>
          <w:rFonts w:ascii="Arial" w:hAnsi="Arial" w:cs="Arial"/>
          <w:sz w:val="22"/>
        </w:rPr>
      </w:pPr>
    </w:p>
    <w:p w14:paraId="218D3ECE" w14:textId="77777777" w:rsidR="00972C98" w:rsidRDefault="00972C98" w:rsidP="005B509F">
      <w:pPr>
        <w:rPr>
          <w:rFonts w:ascii="Arial" w:hAnsi="Arial" w:cs="Arial"/>
          <w:sz w:val="22"/>
        </w:rPr>
      </w:pPr>
    </w:p>
    <w:p w14:paraId="42AF1EAE" w14:textId="77777777" w:rsidR="00972C98" w:rsidRDefault="00972C98" w:rsidP="005B509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338DBBE" w14:textId="77777777" w:rsidR="00972C98" w:rsidRDefault="00972C98" w:rsidP="005B509F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4752DC64" w14:textId="77777777" w:rsidR="00972C98" w:rsidRDefault="00972C98" w:rsidP="005B509F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50DDD666" w14:textId="386A95A4" w:rsidR="00972C98" w:rsidRDefault="00972C98" w:rsidP="005B509F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 06196 490-104</w:t>
      </w:r>
    </w:p>
    <w:p w14:paraId="6976DA5F" w14:textId="77777777" w:rsidR="00972C98" w:rsidRDefault="00047310" w:rsidP="005B509F">
      <w:pPr>
        <w:jc w:val="both"/>
        <w:rPr>
          <w:rFonts w:ascii="Arial" w:hAnsi="Arial"/>
          <w:color w:val="000000"/>
          <w:sz w:val="22"/>
        </w:rPr>
      </w:pPr>
      <w:hyperlink r:id="rId9" w:history="1">
        <w:r w:rsidR="00972C98">
          <w:rPr>
            <w:rStyle w:val="Hyperlink"/>
            <w:rFonts w:ascii="Arial" w:hAnsi="Arial"/>
            <w:color w:val="000000"/>
            <w:sz w:val="22"/>
            <w:u w:val="none"/>
          </w:rPr>
          <w:t>presse@eschborn.de</w:t>
        </w:r>
      </w:hyperlink>
    </w:p>
    <w:p w14:paraId="0FA46E1E" w14:textId="77777777" w:rsidR="00972C98" w:rsidRDefault="00972C98" w:rsidP="00972C98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www.eschborn.de</w:t>
      </w:r>
    </w:p>
    <w:p w14:paraId="788F2407" w14:textId="2A2980CA" w:rsidR="00CA0210" w:rsidRDefault="00CA0210" w:rsidP="00972C98">
      <w:pPr>
        <w:spacing w:line="360" w:lineRule="auto"/>
        <w:rPr>
          <w:rFonts w:ascii="Arial" w:hAnsi="Arial"/>
          <w:sz w:val="22"/>
          <w:lang w:val="en-US"/>
        </w:rPr>
      </w:pPr>
    </w:p>
    <w:sectPr w:rsidR="00CA0210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D6ED1" w14:textId="77777777" w:rsidR="00AD6CF1" w:rsidRDefault="00AD6CF1">
      <w:r>
        <w:separator/>
      </w:r>
    </w:p>
  </w:endnote>
  <w:endnote w:type="continuationSeparator" w:id="0">
    <w:p w14:paraId="5EB2BBD7" w14:textId="77777777" w:rsidR="00AD6CF1" w:rsidRDefault="00AD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1BDC" w14:textId="77777777" w:rsidR="00CA0210" w:rsidRDefault="00D9044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D2B598" w14:textId="77777777" w:rsidR="00CA0210" w:rsidRDefault="00CA0210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A75" w14:textId="77777777" w:rsidR="00CA0210" w:rsidRDefault="00CA0210">
    <w:pPr>
      <w:pStyle w:val="Fuzeile"/>
      <w:rPr>
        <w:rStyle w:val="Seitenzahl"/>
      </w:rPr>
    </w:pPr>
  </w:p>
  <w:p w14:paraId="14C150AA" w14:textId="77777777" w:rsidR="00CA0210" w:rsidRDefault="00CA0210">
    <w:pPr>
      <w:pStyle w:val="Fuzeile"/>
    </w:pPr>
  </w:p>
  <w:p w14:paraId="57404FF7" w14:textId="77777777" w:rsidR="00CA0210" w:rsidRDefault="00CA02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9A374" w14:textId="77777777" w:rsidR="00AD6CF1" w:rsidRDefault="00AD6CF1">
      <w:r>
        <w:separator/>
      </w:r>
    </w:p>
  </w:footnote>
  <w:footnote w:type="continuationSeparator" w:id="0">
    <w:p w14:paraId="247DEF9E" w14:textId="77777777" w:rsidR="00AD6CF1" w:rsidRDefault="00AD6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33C5" w14:textId="77777777" w:rsidR="00CA0210" w:rsidRDefault="00D9044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0C08CC" w14:textId="77777777" w:rsidR="00CA0210" w:rsidRDefault="00CA0210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4D817" w14:textId="77777777" w:rsidR="00CA0210" w:rsidRDefault="00D9044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40829CA2" w14:textId="77777777" w:rsidR="00CA0210" w:rsidRDefault="00CA0210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10"/>
    <w:rsid w:val="00047310"/>
    <w:rsid w:val="00226DD7"/>
    <w:rsid w:val="002B2AE5"/>
    <w:rsid w:val="0038281F"/>
    <w:rsid w:val="003F09E8"/>
    <w:rsid w:val="004455D1"/>
    <w:rsid w:val="00580D74"/>
    <w:rsid w:val="005B509F"/>
    <w:rsid w:val="00796D2B"/>
    <w:rsid w:val="007C767F"/>
    <w:rsid w:val="007D3D12"/>
    <w:rsid w:val="008A59EE"/>
    <w:rsid w:val="008E7233"/>
    <w:rsid w:val="00972C98"/>
    <w:rsid w:val="00A15786"/>
    <w:rsid w:val="00AD6CF1"/>
    <w:rsid w:val="00B12DA6"/>
    <w:rsid w:val="00B7619C"/>
    <w:rsid w:val="00CA0210"/>
    <w:rsid w:val="00CA59AB"/>
    <w:rsid w:val="00D90448"/>
    <w:rsid w:val="00E529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69961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wpaicg-chat-message">
    <w:name w:val="wpaicg-chat-message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stelle@havs-wie.hessen.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1021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5</cp:revision>
  <cp:lastPrinted>2020-08-26T08:40:00Z</cp:lastPrinted>
  <dcterms:created xsi:type="dcterms:W3CDTF">2026-05-15T06:25:00Z</dcterms:created>
  <dcterms:modified xsi:type="dcterms:W3CDTF">2026-05-15T06:36:00Z</dcterms:modified>
</cp:coreProperties>
</file>