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F31A5" w14:textId="77777777" w:rsidR="001475B3" w:rsidRPr="00E817F3" w:rsidRDefault="001475B3" w:rsidP="008218D6">
      <w:pPr>
        <w:rPr>
          <w:rFonts w:cs="Arial"/>
          <w:b/>
          <w:spacing w:val="0"/>
          <w:sz w:val="20"/>
          <w:szCs w:val="20"/>
        </w:rPr>
      </w:pPr>
    </w:p>
    <w:p w14:paraId="33F08ABE" w14:textId="77777777" w:rsidR="00356A20" w:rsidRPr="007C2B9C" w:rsidRDefault="00356A20" w:rsidP="008218D6">
      <w:pPr>
        <w:rPr>
          <w:rFonts w:cs="Arial"/>
          <w:b/>
          <w:spacing w:val="0"/>
          <w:sz w:val="20"/>
          <w:szCs w:val="20"/>
        </w:rPr>
      </w:pPr>
    </w:p>
    <w:tbl>
      <w:tblPr>
        <w:tblW w:w="6344" w:type="dxa"/>
        <w:tblBorders>
          <w:bottom w:val="single" w:sz="2" w:space="0" w:color="000000"/>
        </w:tblBorders>
        <w:tblCellMar>
          <w:left w:w="0" w:type="dxa"/>
          <w:bottom w:w="28" w:type="dxa"/>
          <w:right w:w="0" w:type="dxa"/>
        </w:tblCellMar>
        <w:tblLook w:val="00A0" w:firstRow="1" w:lastRow="0" w:firstColumn="1" w:lastColumn="0" w:noHBand="0" w:noVBand="0"/>
      </w:tblPr>
      <w:tblGrid>
        <w:gridCol w:w="6344"/>
      </w:tblGrid>
      <w:tr w:rsidR="00F23042" w:rsidRPr="007C2B9C" w14:paraId="6C46B48B" w14:textId="77777777" w:rsidTr="00A5533F">
        <w:trPr>
          <w:trHeight w:val="341"/>
        </w:trPr>
        <w:tc>
          <w:tcPr>
            <w:tcW w:w="6344" w:type="dxa"/>
          </w:tcPr>
          <w:p w14:paraId="2E0761FB" w14:textId="0BD2E54A" w:rsidR="00806C7C" w:rsidRPr="007C2B9C" w:rsidRDefault="008218D6" w:rsidP="008218D6">
            <w:pPr>
              <w:spacing w:line="276" w:lineRule="auto"/>
              <w:ind w:right="57"/>
              <w:contextualSpacing/>
              <w:rPr>
                <w:rFonts w:cs="Arial"/>
                <w:b/>
                <w:bCs/>
                <w:spacing w:val="0"/>
                <w:sz w:val="20"/>
                <w:szCs w:val="20"/>
              </w:rPr>
            </w:pPr>
            <w:proofErr w:type="spellStart"/>
            <w:r w:rsidRPr="007C2B9C">
              <w:rPr>
                <w:rFonts w:cs="Arial"/>
                <w:b/>
                <w:bCs/>
                <w:sz w:val="20"/>
                <w:szCs w:val="20"/>
              </w:rPr>
              <w:t>Basaltstele</w:t>
            </w:r>
            <w:proofErr w:type="spellEnd"/>
            <w:r w:rsidRPr="007C2B9C">
              <w:rPr>
                <w:rFonts w:cs="Arial"/>
                <w:b/>
                <w:bCs/>
                <w:sz w:val="20"/>
                <w:szCs w:val="20"/>
              </w:rPr>
              <w:t xml:space="preserve"> mit Rheinkieseln bereichert den Waldfriedhof Karsau</w:t>
            </w:r>
          </w:p>
        </w:tc>
      </w:tr>
    </w:tbl>
    <w:p w14:paraId="209DA49A" w14:textId="77777777" w:rsidR="00E817F3" w:rsidRPr="00E817F3" w:rsidRDefault="00E817F3" w:rsidP="00E817F3">
      <w:pPr>
        <w:spacing w:before="100" w:beforeAutospacing="1" w:after="100" w:afterAutospacing="1"/>
        <w:rPr>
          <w:rFonts w:eastAsia="Times New Roman" w:cs="Arial"/>
          <w:spacing w:val="0"/>
          <w:sz w:val="20"/>
          <w:szCs w:val="20"/>
          <w:lang w:eastAsia="de-DE"/>
        </w:rPr>
      </w:pPr>
      <w:r w:rsidRPr="00E817F3">
        <w:rPr>
          <w:rFonts w:eastAsia="Times New Roman" w:cs="Arial"/>
          <w:spacing w:val="0"/>
          <w:sz w:val="20"/>
          <w:szCs w:val="20"/>
          <w:lang w:eastAsia="de-DE"/>
        </w:rPr>
        <w:t xml:space="preserve">Seit Anfang Mai steht auf dem Waldfriedhof in Karsau eine neue zentrale Erinnerungsstätte für Baumbestattungen: Eine über zwei Meter hohe </w:t>
      </w:r>
      <w:proofErr w:type="spellStart"/>
      <w:r w:rsidRPr="00E817F3">
        <w:rPr>
          <w:rFonts w:eastAsia="Times New Roman" w:cs="Arial"/>
          <w:spacing w:val="0"/>
          <w:sz w:val="20"/>
          <w:szCs w:val="20"/>
          <w:lang w:eastAsia="de-DE"/>
        </w:rPr>
        <w:t>Basaltstele</w:t>
      </w:r>
      <w:proofErr w:type="spellEnd"/>
      <w:r w:rsidRPr="00E817F3">
        <w:rPr>
          <w:rFonts w:eastAsia="Times New Roman" w:cs="Arial"/>
          <w:spacing w:val="0"/>
          <w:sz w:val="20"/>
          <w:szCs w:val="20"/>
          <w:lang w:eastAsia="de-DE"/>
        </w:rPr>
        <w:t xml:space="preserve"> mit eingearbeiteten Rheinkieseln.</w:t>
      </w:r>
    </w:p>
    <w:p w14:paraId="5AC06DED" w14:textId="77777777" w:rsidR="00E817F3" w:rsidRPr="00E817F3" w:rsidRDefault="00E817F3" w:rsidP="00E817F3">
      <w:pPr>
        <w:spacing w:before="100" w:beforeAutospacing="1" w:after="100" w:afterAutospacing="1"/>
        <w:rPr>
          <w:rFonts w:eastAsia="Times New Roman" w:cs="Arial"/>
          <w:spacing w:val="0"/>
          <w:sz w:val="20"/>
          <w:szCs w:val="20"/>
          <w:lang w:eastAsia="de-DE"/>
        </w:rPr>
      </w:pPr>
      <w:r w:rsidRPr="00E817F3">
        <w:rPr>
          <w:rFonts w:eastAsia="Times New Roman" w:cs="Arial"/>
          <w:spacing w:val="0"/>
          <w:sz w:val="20"/>
          <w:szCs w:val="20"/>
          <w:lang w:eastAsia="de-DE"/>
        </w:rPr>
        <w:t xml:space="preserve">Anstelle der ursprünglich geplanten klassischen </w:t>
      </w:r>
      <w:proofErr w:type="spellStart"/>
      <w:r w:rsidRPr="00E817F3">
        <w:rPr>
          <w:rFonts w:eastAsia="Times New Roman" w:cs="Arial"/>
          <w:spacing w:val="0"/>
          <w:sz w:val="20"/>
          <w:szCs w:val="20"/>
          <w:lang w:eastAsia="de-DE"/>
        </w:rPr>
        <w:t>Steinstele</w:t>
      </w:r>
      <w:proofErr w:type="spellEnd"/>
      <w:r w:rsidRPr="00E817F3">
        <w:rPr>
          <w:rFonts w:eastAsia="Times New Roman" w:cs="Arial"/>
          <w:spacing w:val="0"/>
          <w:sz w:val="20"/>
          <w:szCs w:val="20"/>
          <w:lang w:eastAsia="de-DE"/>
        </w:rPr>
        <w:t xml:space="preserve"> mit Namensplättchen hat sich der Bildhauer Matthias Hartmann für eine alternative Gestaltung entschieden. Seine Idee: eine massive Basaltsäule, in die zahlreiche unterschiedlich große Rheinkiesel eingelassen werden.</w:t>
      </w:r>
    </w:p>
    <w:p w14:paraId="51DF3BAA" w14:textId="5314AF21" w:rsidR="00E817F3" w:rsidRPr="00E817F3" w:rsidRDefault="00E817F3" w:rsidP="00986DAA">
      <w:pPr>
        <w:spacing w:before="100" w:beforeAutospacing="1" w:after="100" w:afterAutospacing="1"/>
        <w:rPr>
          <w:rFonts w:eastAsia="Times New Roman" w:cs="Arial"/>
          <w:spacing w:val="0"/>
          <w:sz w:val="20"/>
          <w:szCs w:val="20"/>
          <w:lang w:eastAsia="de-DE"/>
        </w:rPr>
      </w:pPr>
      <w:r w:rsidRPr="00E817F3">
        <w:rPr>
          <w:rFonts w:eastAsia="Times New Roman" w:cs="Arial"/>
          <w:spacing w:val="0"/>
          <w:sz w:val="20"/>
          <w:szCs w:val="20"/>
          <w:lang w:eastAsia="de-DE"/>
        </w:rPr>
        <w:t xml:space="preserve">„Jeder der insgesamt 75 Kiesel steht symbolisch für die Einzigartigkeit eines Menschen“, so Hartmann. Form, Größe und Farbgebung unterscheiden sich bei jedem einzelnen Stein. Die am Hoch- und Oberrhein gesammelten Kiesel wurden durch einen feinen Schliff veredelt und entfalten so ihre individuelle Farbigkeit. Gleichzeitig stehen sie für die Vielfalt des Einzelnen innerhalb eines größeren Ganzen, das die massive </w:t>
      </w:r>
      <w:proofErr w:type="spellStart"/>
      <w:r w:rsidRPr="00E817F3">
        <w:rPr>
          <w:rFonts w:eastAsia="Times New Roman" w:cs="Arial"/>
          <w:spacing w:val="0"/>
          <w:sz w:val="20"/>
          <w:szCs w:val="20"/>
          <w:lang w:eastAsia="de-DE"/>
        </w:rPr>
        <w:t>Basaltstele</w:t>
      </w:r>
      <w:proofErr w:type="spellEnd"/>
      <w:r w:rsidRPr="00E817F3">
        <w:rPr>
          <w:rFonts w:eastAsia="Times New Roman" w:cs="Arial"/>
          <w:spacing w:val="0"/>
          <w:sz w:val="20"/>
          <w:szCs w:val="20"/>
          <w:lang w:eastAsia="de-DE"/>
        </w:rPr>
        <w:t xml:space="preserve"> verkörpert.</w:t>
      </w:r>
      <w:r w:rsidR="00986DAA">
        <w:rPr>
          <w:rFonts w:eastAsia="Times New Roman" w:cs="Arial"/>
          <w:spacing w:val="0"/>
          <w:sz w:val="20"/>
          <w:szCs w:val="20"/>
          <w:lang w:eastAsia="de-DE"/>
        </w:rPr>
        <w:t xml:space="preserve"> </w:t>
      </w:r>
      <w:r w:rsidR="00986DAA" w:rsidRPr="00E817F3">
        <w:rPr>
          <w:rFonts w:eastAsia="Times New Roman" w:cs="Arial"/>
          <w:spacing w:val="0"/>
          <w:sz w:val="20"/>
          <w:szCs w:val="20"/>
          <w:lang w:eastAsia="de-DE"/>
        </w:rPr>
        <w:t>Eine farbig gestaltete Waldszene</w:t>
      </w:r>
      <w:r w:rsidR="00986DAA">
        <w:rPr>
          <w:rFonts w:eastAsia="Times New Roman" w:cs="Arial"/>
          <w:spacing w:val="0"/>
          <w:sz w:val="20"/>
          <w:szCs w:val="20"/>
          <w:lang w:eastAsia="de-DE"/>
        </w:rPr>
        <w:t xml:space="preserve"> bildet </w:t>
      </w:r>
      <w:r w:rsidR="004876F8">
        <w:rPr>
          <w:rFonts w:eastAsia="Times New Roman" w:cs="Arial"/>
          <w:spacing w:val="0"/>
          <w:sz w:val="20"/>
          <w:szCs w:val="20"/>
          <w:lang w:eastAsia="de-DE"/>
        </w:rPr>
        <w:t xml:space="preserve">in Anlehnung an den Waldfriedhof </w:t>
      </w:r>
      <w:r w:rsidR="00986DAA">
        <w:rPr>
          <w:rFonts w:eastAsia="Times New Roman" w:cs="Arial"/>
          <w:spacing w:val="0"/>
          <w:sz w:val="20"/>
          <w:szCs w:val="20"/>
          <w:lang w:eastAsia="de-DE"/>
        </w:rPr>
        <w:t>den oberen Abschluss</w:t>
      </w:r>
      <w:r w:rsidR="004876F8">
        <w:rPr>
          <w:rFonts w:eastAsia="Times New Roman" w:cs="Arial"/>
          <w:spacing w:val="0"/>
          <w:sz w:val="20"/>
          <w:szCs w:val="20"/>
          <w:lang w:eastAsia="de-DE"/>
        </w:rPr>
        <w:t>.</w:t>
      </w:r>
      <w:r w:rsidR="00986DAA">
        <w:rPr>
          <w:rFonts w:eastAsia="Times New Roman" w:cs="Arial"/>
          <w:spacing w:val="0"/>
          <w:sz w:val="20"/>
          <w:szCs w:val="20"/>
          <w:lang w:eastAsia="de-DE"/>
        </w:rPr>
        <w:t xml:space="preserve"> </w:t>
      </w:r>
    </w:p>
    <w:p w14:paraId="7C00C6CA" w14:textId="77777777" w:rsidR="00E817F3" w:rsidRPr="00E817F3" w:rsidRDefault="00E817F3" w:rsidP="00E817F3">
      <w:pPr>
        <w:spacing w:before="100" w:beforeAutospacing="1" w:after="100" w:afterAutospacing="1"/>
        <w:rPr>
          <w:rFonts w:eastAsia="Times New Roman" w:cs="Arial"/>
          <w:spacing w:val="0"/>
          <w:sz w:val="20"/>
          <w:szCs w:val="20"/>
          <w:lang w:eastAsia="de-DE"/>
        </w:rPr>
      </w:pPr>
      <w:r w:rsidRPr="00E817F3">
        <w:rPr>
          <w:rFonts w:eastAsia="Times New Roman" w:cs="Arial"/>
          <w:spacing w:val="0"/>
          <w:sz w:val="20"/>
          <w:szCs w:val="20"/>
          <w:lang w:eastAsia="de-DE"/>
        </w:rPr>
        <w:t>Die etwa bis zur Hälfte in die fünf Seitenflächen eingelassenen Kiesel sind derzeit provisorisch mit schwarzgrauem Silikon befestigt. Sobald sich Angehörige für einen Stein entscheiden, wird dieser vom Bildhauer entnommen, individuell beschriftet und anschließend dauerhaft mit eingefärbtem Zementmörtel wieder eingesetzt.</w:t>
      </w:r>
    </w:p>
    <w:p w14:paraId="28EADF04" w14:textId="77777777" w:rsidR="00B14507" w:rsidRPr="00E817F3" w:rsidRDefault="00B14507" w:rsidP="008218D6">
      <w:pPr>
        <w:spacing w:line="276" w:lineRule="auto"/>
        <w:ind w:right="57"/>
        <w:rPr>
          <w:rFonts w:eastAsia="Calibri" w:cs="Arial"/>
          <w:spacing w:val="0"/>
          <w:sz w:val="20"/>
          <w:szCs w:val="20"/>
        </w:rPr>
      </w:pPr>
    </w:p>
    <w:p w14:paraId="557A74F1" w14:textId="21FECE8B" w:rsidR="00B14507" w:rsidRPr="00E817F3" w:rsidRDefault="008218D6" w:rsidP="008218D6">
      <w:pPr>
        <w:spacing w:line="276" w:lineRule="auto"/>
        <w:ind w:right="57"/>
        <w:rPr>
          <w:rFonts w:eastAsia="Calibri" w:cs="Arial"/>
          <w:spacing w:val="0"/>
          <w:sz w:val="20"/>
          <w:szCs w:val="20"/>
        </w:rPr>
      </w:pPr>
      <w:r w:rsidRPr="00E817F3">
        <w:rPr>
          <w:rFonts w:eastAsia="Calibri" w:cs="Arial"/>
          <w:spacing w:val="0"/>
          <w:sz w:val="20"/>
          <w:szCs w:val="20"/>
        </w:rPr>
        <w:t xml:space="preserve">Bildtext: Künstler Matthias Hartmann bei der Bearbeitung der </w:t>
      </w:r>
      <w:proofErr w:type="spellStart"/>
      <w:r w:rsidRPr="00E817F3">
        <w:rPr>
          <w:rFonts w:eastAsia="Calibri" w:cs="Arial"/>
          <w:spacing w:val="0"/>
          <w:sz w:val="20"/>
          <w:szCs w:val="20"/>
        </w:rPr>
        <w:t>Basaltstele</w:t>
      </w:r>
      <w:proofErr w:type="spellEnd"/>
      <w:r w:rsidRPr="00E817F3">
        <w:rPr>
          <w:rFonts w:eastAsia="Calibri" w:cs="Arial"/>
          <w:spacing w:val="0"/>
          <w:sz w:val="20"/>
          <w:szCs w:val="20"/>
        </w:rPr>
        <w:t xml:space="preserve"> mit Rheinkieseln für den </w:t>
      </w:r>
      <w:proofErr w:type="spellStart"/>
      <w:r w:rsidRPr="00E817F3">
        <w:rPr>
          <w:rFonts w:eastAsia="Calibri" w:cs="Arial"/>
          <w:spacing w:val="0"/>
          <w:sz w:val="20"/>
          <w:szCs w:val="20"/>
        </w:rPr>
        <w:t>Karsauer</w:t>
      </w:r>
      <w:proofErr w:type="spellEnd"/>
      <w:r w:rsidRPr="00E817F3">
        <w:rPr>
          <w:rFonts w:eastAsia="Calibri" w:cs="Arial"/>
          <w:spacing w:val="0"/>
          <w:sz w:val="20"/>
          <w:szCs w:val="20"/>
        </w:rPr>
        <w:t xml:space="preserve"> Waldfriedhof.</w:t>
      </w:r>
    </w:p>
    <w:sectPr w:rsidR="00B14507" w:rsidRPr="00E817F3" w:rsidSect="00B8275A">
      <w:headerReference w:type="default" r:id="rId6"/>
      <w:footerReference w:type="default" r:id="rId7"/>
      <w:pgSz w:w="11900" w:h="16840"/>
      <w:pgMar w:top="3289" w:right="4387" w:bottom="1985" w:left="1134" w:header="993"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9E2AA" w14:textId="77777777" w:rsidR="0061236F" w:rsidRDefault="0061236F">
      <w:r>
        <w:separator/>
      </w:r>
    </w:p>
  </w:endnote>
  <w:endnote w:type="continuationSeparator" w:id="0">
    <w:p w14:paraId="05B59970" w14:textId="77777777" w:rsidR="0061236F" w:rsidRDefault="00612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5AF35" w14:textId="77777777" w:rsidR="00EC371E" w:rsidRPr="004D4244" w:rsidRDefault="009A6C13" w:rsidP="006C273F">
    <w:pPr>
      <w:pStyle w:val="Fuzeile"/>
      <w:tabs>
        <w:tab w:val="left" w:pos="5670"/>
      </w:tabs>
      <w:ind w:left="284" w:right="-4004"/>
      <w:rPr>
        <w:sz w:val="18"/>
        <w:szCs w:val="18"/>
      </w:rPr>
    </w:pPr>
    <w:r>
      <w:rPr>
        <w:noProof/>
        <w:sz w:val="18"/>
        <w:szCs w:val="18"/>
        <w:lang w:eastAsia="de-DE"/>
      </w:rPr>
      <mc:AlternateContent>
        <mc:Choice Requires="wps">
          <w:drawing>
            <wp:anchor distT="0" distB="0" distL="114300" distR="114300" simplePos="0" relativeHeight="251660800" behindDoc="0" locked="0" layoutInCell="1" allowOverlap="1" wp14:anchorId="043D3772" wp14:editId="3B84B594">
              <wp:simplePos x="0" y="0"/>
              <wp:positionH relativeFrom="column">
                <wp:posOffset>3944620</wp:posOffset>
              </wp:positionH>
              <wp:positionV relativeFrom="paragraph">
                <wp:posOffset>-35560</wp:posOffset>
              </wp:positionV>
              <wp:extent cx="2343150" cy="766445"/>
              <wp:effectExtent l="1270" t="254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9A7BC" w14:textId="77777777" w:rsidR="00EC371E" w:rsidRPr="003A50B6" w:rsidRDefault="00EC371E">
                          <w:pPr>
                            <w:rPr>
                              <w:spacing w:val="0"/>
                              <w:sz w:val="18"/>
                              <w:szCs w:val="18"/>
                            </w:rPr>
                          </w:pPr>
                          <w:r w:rsidRPr="003A50B6">
                            <w:rPr>
                              <w:spacing w:val="0"/>
                              <w:sz w:val="18"/>
                              <w:szCs w:val="18"/>
                            </w:rPr>
                            <w:t>Weitere Auskünfte:</w:t>
                          </w:r>
                        </w:p>
                        <w:p w14:paraId="0284AC7F" w14:textId="77777777" w:rsidR="00EC371E" w:rsidRPr="003A50B6" w:rsidRDefault="00EC371E">
                          <w:pPr>
                            <w:rPr>
                              <w:spacing w:val="0"/>
                              <w:sz w:val="18"/>
                              <w:szCs w:val="18"/>
                            </w:rPr>
                          </w:pPr>
                          <w:r w:rsidRPr="003A50B6">
                            <w:rPr>
                              <w:spacing w:val="0"/>
                              <w:sz w:val="18"/>
                              <w:szCs w:val="18"/>
                            </w:rPr>
                            <w:t xml:space="preserve">Chantal Hommes-Olaf </w:t>
                          </w:r>
                        </w:p>
                        <w:p w14:paraId="36DA2568"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69D9D322" w14:textId="77777777" w:rsidR="00EC371E" w:rsidRPr="003A50B6" w:rsidRDefault="00EC371E" w:rsidP="00A5533F">
                          <w:pPr>
                            <w:rPr>
                              <w:spacing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3D3772" id="_x0000_t202" coordsize="21600,21600" o:spt="202" path="m,l,21600r21600,l21600,xe">
              <v:stroke joinstyle="miter"/>
              <v:path gradientshapeok="t" o:connecttype="rect"/>
            </v:shapetype>
            <v:shape id="Text Box 4" o:spid="_x0000_s1026" type="#_x0000_t202" style="position:absolute;left:0;text-align:left;margin-left:310.6pt;margin-top:-2.8pt;width:184.5pt;height:6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" filled="f" stroked="f">
              <v:textbox>
                <w:txbxContent>
                  <w:p w14:paraId="5859A7BC" w14:textId="77777777" w:rsidR="00EC371E" w:rsidRPr="003A50B6" w:rsidRDefault="00EC371E">
                    <w:pPr>
                      <w:rPr>
                        <w:spacing w:val="0"/>
                        <w:sz w:val="18"/>
                        <w:szCs w:val="18"/>
                      </w:rPr>
                    </w:pPr>
                    <w:r w:rsidRPr="003A50B6">
                      <w:rPr>
                        <w:spacing w:val="0"/>
                        <w:sz w:val="18"/>
                        <w:szCs w:val="18"/>
                      </w:rPr>
                      <w:t>Weitere Auskünfte:</w:t>
                    </w:r>
                  </w:p>
                  <w:p w14:paraId="0284AC7F" w14:textId="77777777" w:rsidR="00EC371E" w:rsidRPr="003A50B6" w:rsidRDefault="00EC371E">
                    <w:pPr>
                      <w:rPr>
                        <w:spacing w:val="0"/>
                        <w:sz w:val="18"/>
                        <w:szCs w:val="18"/>
                      </w:rPr>
                    </w:pPr>
                    <w:r w:rsidRPr="003A50B6">
                      <w:rPr>
                        <w:spacing w:val="0"/>
                        <w:sz w:val="18"/>
                        <w:szCs w:val="18"/>
                      </w:rPr>
                      <w:t xml:space="preserve">Chantal Hommes-Olaf </w:t>
                    </w:r>
                  </w:p>
                  <w:p w14:paraId="36DA2568"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69D9D322" w14:textId="77777777" w:rsidR="00EC371E" w:rsidRPr="003A50B6" w:rsidRDefault="00EC371E" w:rsidP="00A5533F">
                    <w:pPr>
                      <w:rPr>
                        <w:spacing w:val="0"/>
                      </w:rPr>
                    </w:pPr>
                  </w:p>
                </w:txbxContent>
              </v:textbox>
            </v:shape>
          </w:pict>
        </mc:Fallback>
      </mc:AlternateContent>
    </w:r>
    <w:r>
      <w:rPr>
        <w:noProof/>
        <w:sz w:val="18"/>
        <w:szCs w:val="18"/>
        <w:lang w:eastAsia="de-DE"/>
      </w:rPr>
      <mc:AlternateContent>
        <mc:Choice Requires="wps">
          <w:drawing>
            <wp:anchor distT="0" distB="0" distL="114300" distR="114300" simplePos="0" relativeHeight="251661824" behindDoc="0" locked="0" layoutInCell="1" allowOverlap="1" wp14:anchorId="6D36CC33" wp14:editId="6A44ADC5">
              <wp:simplePos x="0" y="0"/>
              <wp:positionH relativeFrom="column">
                <wp:posOffset>-79375</wp:posOffset>
              </wp:positionH>
              <wp:positionV relativeFrom="paragraph">
                <wp:posOffset>-83185</wp:posOffset>
              </wp:positionV>
              <wp:extent cx="2934970" cy="826135"/>
              <wp:effectExtent l="0" t="254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C50B0" w14:textId="77777777" w:rsidR="00EC371E" w:rsidRPr="006C273F" w:rsidRDefault="00EC371E">
                          <w:pPr>
                            <w:rPr>
                              <w:spacing w:val="0"/>
                            </w:rPr>
                          </w:pPr>
                          <w:r w:rsidRPr="006C273F">
                            <w:rPr>
                              <w:spacing w:val="0"/>
                            </w:rPr>
                            <w:t>Stadt Rheinfelden (Baden)</w:t>
                          </w:r>
                        </w:p>
                        <w:p w14:paraId="22C06EA5"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6CC33" id="Text Box 10" o:spid="_x0000_s1027" type="#_x0000_t202" style="position:absolute;left:0;text-align:left;margin-left:-6.25pt;margin-top:-6.55pt;width:231.1pt;height: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" filled="f" stroked="f">
              <v:textbox>
                <w:txbxContent>
                  <w:p w14:paraId="784C50B0" w14:textId="77777777" w:rsidR="00EC371E" w:rsidRPr="006C273F" w:rsidRDefault="00EC371E">
                    <w:pPr>
                      <w:rPr>
                        <w:spacing w:val="0"/>
                      </w:rPr>
                    </w:pPr>
                    <w:r w:rsidRPr="006C273F">
                      <w:rPr>
                        <w:spacing w:val="0"/>
                      </w:rPr>
                      <w:t>Stadt Rheinfelden (Baden)</w:t>
                    </w:r>
                  </w:p>
                  <w:p w14:paraId="22C06EA5"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v:textbox>
            </v:shape>
          </w:pict>
        </mc:Fallback>
      </mc:AlternateContent>
    </w:r>
    <w:r>
      <w:rPr>
        <w:noProof/>
        <w:sz w:val="18"/>
        <w:szCs w:val="18"/>
        <w:lang w:eastAsia="de-DE"/>
      </w:rPr>
      <mc:AlternateContent>
        <mc:Choice Requires="wps">
          <w:drawing>
            <wp:anchor distT="0" distB="0" distL="114300" distR="114300" simplePos="0" relativeHeight="251654655" behindDoc="0" locked="0" layoutInCell="1" allowOverlap="1" wp14:anchorId="67CB5879" wp14:editId="7F0E0819">
              <wp:simplePos x="0" y="0"/>
              <wp:positionH relativeFrom="column">
                <wp:posOffset>-539115</wp:posOffset>
              </wp:positionH>
              <wp:positionV relativeFrom="paragraph">
                <wp:posOffset>-309245</wp:posOffset>
              </wp:positionV>
              <wp:extent cx="7560310" cy="1080135"/>
              <wp:effectExtent l="3810" t="0" r="0" b="6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8C954" id="Rectangle 7" o:spid="_x0000_s1026" style="position:absolute;margin-left:-42.45pt;margin-top:-24.35pt;width:595.3pt;height:85.05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" fillcolor="#d8d8d8 [2732]" stroked="f"/>
          </w:pict>
        </mc:Fallback>
      </mc:AlternateContent>
    </w:r>
  </w:p>
  <w:p w14:paraId="10CF6D15" w14:textId="77777777" w:rsidR="00EC371E" w:rsidRPr="003A50B6" w:rsidRDefault="00EC371E" w:rsidP="006C273F">
    <w:pPr>
      <w:pStyle w:val="Fuzeile"/>
      <w:tabs>
        <w:tab w:val="clear" w:pos="4536"/>
        <w:tab w:val="clear" w:pos="9072"/>
        <w:tab w:val="right" w:pos="6436"/>
      </w:tabs>
      <w:ind w:left="284"/>
      <w:rPr>
        <w:spacing w:val="0"/>
      </w:rPr>
    </w:pPr>
    <w:r w:rsidRPr="003A50B6">
      <w:rPr>
        <w:spacing w:val="0"/>
      </w:rPr>
      <w:t>Stadt Rheinfelden (Baden)</w:t>
    </w:r>
    <w:r w:rsidRPr="003A50B6">
      <w:rPr>
        <w:noProof/>
        <w:spacing w:val="0"/>
        <w:lang w:eastAsia="de-DE"/>
      </w:rPr>
      <w:t xml:space="preserve"> </w:t>
    </w:r>
  </w:p>
  <w:p w14:paraId="0098769B" w14:textId="77777777" w:rsidR="00EC371E" w:rsidRPr="003A50B6" w:rsidRDefault="00EC371E" w:rsidP="006C273F">
    <w:pPr>
      <w:pStyle w:val="Fuzeile"/>
      <w:ind w:left="284"/>
      <w:rPr>
        <w:spacing w:val="0"/>
      </w:rPr>
    </w:pPr>
    <w:r w:rsidRPr="003A50B6">
      <w:rPr>
        <w:spacing w:val="0"/>
      </w:rPr>
      <w:t>Öffentlichkeitsarbeit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25ABA" w14:textId="77777777" w:rsidR="0061236F" w:rsidRDefault="0061236F">
      <w:r>
        <w:separator/>
      </w:r>
    </w:p>
  </w:footnote>
  <w:footnote w:type="continuationSeparator" w:id="0">
    <w:p w14:paraId="2E77EA4A" w14:textId="77777777" w:rsidR="0061236F" w:rsidRDefault="00612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EC124" w14:textId="1E8C3FB3" w:rsidR="00EC371E" w:rsidRPr="003A50B6" w:rsidRDefault="00B8275A" w:rsidP="00A5533F">
    <w:pPr>
      <w:rPr>
        <w:spacing w:val="0"/>
      </w:rPr>
    </w:pPr>
    <w:r w:rsidRPr="00B8275A">
      <w:rPr>
        <w:noProof/>
        <w:spacing w:val="0"/>
        <w:sz w:val="24"/>
        <w:lang w:eastAsia="de-DE"/>
      </w:rPr>
      <w:drawing>
        <wp:anchor distT="0" distB="0" distL="114300" distR="114300" simplePos="0" relativeHeight="251663872" behindDoc="1" locked="0" layoutInCell="1" allowOverlap="1" wp14:anchorId="087065E9" wp14:editId="5B0259D5">
          <wp:simplePos x="0" y="0"/>
          <wp:positionH relativeFrom="column">
            <wp:posOffset>3882249</wp:posOffset>
          </wp:positionH>
          <wp:positionV relativeFrom="paragraph">
            <wp:posOffset>-291888</wp:posOffset>
          </wp:positionV>
          <wp:extent cx="2611261" cy="914400"/>
          <wp:effectExtent l="19050" t="0" r="0" b="0"/>
          <wp:wrapTight wrapText="bothSides">
            <wp:wrapPolygon edited="0">
              <wp:start x="-158" y="0"/>
              <wp:lineTo x="-158" y="21150"/>
              <wp:lineTo x="21600" y="21150"/>
              <wp:lineTo x="21600" y="0"/>
              <wp:lineTo x="-158" y="0"/>
            </wp:wrapPolygon>
          </wp:wrapTight>
          <wp:docPr id="5" name="Bild 17" descr="RHF_LOGO_farbig_ohne_Anschn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HF_LOGO_farbig_ohne_Anschnitt"/>
                  <pic:cNvPicPr>
                    <a:picLocks noChangeAspect="1" noChangeArrowheads="1"/>
                  </pic:cNvPicPr>
                </pic:nvPicPr>
                <pic:blipFill>
                  <a:blip r:embed="rId1">
                    <a:grayscl/>
                  </a:blip>
                  <a:srcRect/>
                  <a:stretch>
                    <a:fillRect/>
                  </a:stretch>
                </pic:blipFill>
                <pic:spPr bwMode="auto">
                  <a:xfrm>
                    <a:off x="0" y="0"/>
                    <a:ext cx="2609850" cy="914400"/>
                  </a:xfrm>
                  <a:prstGeom prst="rect">
                    <a:avLst/>
                  </a:prstGeom>
                  <a:noFill/>
                  <a:ln w="9525">
                    <a:noFill/>
                    <a:miter lim="800000"/>
                    <a:headEnd/>
                    <a:tailEnd/>
                  </a:ln>
                </pic:spPr>
              </pic:pic>
            </a:graphicData>
          </a:graphic>
        </wp:anchor>
      </w:drawing>
    </w:r>
    <w:r w:rsidR="00EC371E" w:rsidRPr="003A50B6">
      <w:rPr>
        <w:spacing w:val="0"/>
        <w:sz w:val="24"/>
      </w:rPr>
      <w:t xml:space="preserve">Pressemitteilung – </w:t>
    </w:r>
    <w:r w:rsidR="006E3DAA" w:rsidRPr="003A50B6">
      <w:rPr>
        <w:spacing w:val="0"/>
        <w:sz w:val="24"/>
      </w:rPr>
      <w:fldChar w:fldCharType="begin"/>
    </w:r>
    <w:r w:rsidR="00EC371E" w:rsidRPr="003A50B6">
      <w:rPr>
        <w:spacing w:val="0"/>
        <w:sz w:val="24"/>
      </w:rPr>
      <w:instrText xml:space="preserve"> DATE \@ "dd.MM.yyyy" \* MERGEFORMAT </w:instrText>
    </w:r>
    <w:r w:rsidR="006E3DAA" w:rsidRPr="003A50B6">
      <w:rPr>
        <w:spacing w:val="0"/>
        <w:sz w:val="24"/>
      </w:rPr>
      <w:fldChar w:fldCharType="separate"/>
    </w:r>
    <w:r w:rsidR="00524B22">
      <w:rPr>
        <w:noProof/>
        <w:spacing w:val="0"/>
        <w:sz w:val="24"/>
      </w:rPr>
      <w:t>18.05.2026</w:t>
    </w:r>
    <w:r w:rsidR="006E3DAA" w:rsidRPr="003A50B6">
      <w:rPr>
        <w:spacing w:val="0"/>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36F"/>
    <w:rsid w:val="000036DD"/>
    <w:rsid w:val="000176A6"/>
    <w:rsid w:val="00024560"/>
    <w:rsid w:val="00026358"/>
    <w:rsid w:val="00026CB9"/>
    <w:rsid w:val="00036451"/>
    <w:rsid w:val="00040168"/>
    <w:rsid w:val="00061932"/>
    <w:rsid w:val="000645AA"/>
    <w:rsid w:val="00087B4F"/>
    <w:rsid w:val="000B3B16"/>
    <w:rsid w:val="000B6E35"/>
    <w:rsid w:val="000E443B"/>
    <w:rsid w:val="000F2B7F"/>
    <w:rsid w:val="000F3076"/>
    <w:rsid w:val="000F5CC0"/>
    <w:rsid w:val="0013088C"/>
    <w:rsid w:val="00141DC9"/>
    <w:rsid w:val="001475B3"/>
    <w:rsid w:val="00160391"/>
    <w:rsid w:val="0016177C"/>
    <w:rsid w:val="00163B6A"/>
    <w:rsid w:val="00164C6A"/>
    <w:rsid w:val="001732FA"/>
    <w:rsid w:val="00192E7C"/>
    <w:rsid w:val="001A55D6"/>
    <w:rsid w:val="001D0CA7"/>
    <w:rsid w:val="001F118B"/>
    <w:rsid w:val="00204339"/>
    <w:rsid w:val="0020532E"/>
    <w:rsid w:val="00221D9C"/>
    <w:rsid w:val="0026664B"/>
    <w:rsid w:val="00267D5A"/>
    <w:rsid w:val="00273EDE"/>
    <w:rsid w:val="00273FA4"/>
    <w:rsid w:val="002763E3"/>
    <w:rsid w:val="002877DD"/>
    <w:rsid w:val="00297AC8"/>
    <w:rsid w:val="002A6488"/>
    <w:rsid w:val="002B5609"/>
    <w:rsid w:val="002C4657"/>
    <w:rsid w:val="00314243"/>
    <w:rsid w:val="003342EE"/>
    <w:rsid w:val="00340612"/>
    <w:rsid w:val="00347C1B"/>
    <w:rsid w:val="00356A20"/>
    <w:rsid w:val="00365D98"/>
    <w:rsid w:val="003712FA"/>
    <w:rsid w:val="003714F8"/>
    <w:rsid w:val="00371609"/>
    <w:rsid w:val="00383992"/>
    <w:rsid w:val="00385C38"/>
    <w:rsid w:val="003A50B6"/>
    <w:rsid w:val="003A54E3"/>
    <w:rsid w:val="003E5D8D"/>
    <w:rsid w:val="004057F9"/>
    <w:rsid w:val="00420322"/>
    <w:rsid w:val="0048086B"/>
    <w:rsid w:val="004876F8"/>
    <w:rsid w:val="004A27F6"/>
    <w:rsid w:val="004A31A1"/>
    <w:rsid w:val="004B5D68"/>
    <w:rsid w:val="004D4244"/>
    <w:rsid w:val="004E38D3"/>
    <w:rsid w:val="004F69A0"/>
    <w:rsid w:val="00502B44"/>
    <w:rsid w:val="00524B22"/>
    <w:rsid w:val="00531D79"/>
    <w:rsid w:val="0053538A"/>
    <w:rsid w:val="00535B20"/>
    <w:rsid w:val="00561A5A"/>
    <w:rsid w:val="00572A54"/>
    <w:rsid w:val="005761E2"/>
    <w:rsid w:val="00584944"/>
    <w:rsid w:val="005B0E72"/>
    <w:rsid w:val="005B7716"/>
    <w:rsid w:val="005C0112"/>
    <w:rsid w:val="0061236F"/>
    <w:rsid w:val="00620DA6"/>
    <w:rsid w:val="006310FD"/>
    <w:rsid w:val="006411D9"/>
    <w:rsid w:val="00642B19"/>
    <w:rsid w:val="006469D9"/>
    <w:rsid w:val="006516A0"/>
    <w:rsid w:val="00651D05"/>
    <w:rsid w:val="00660054"/>
    <w:rsid w:val="00694DFD"/>
    <w:rsid w:val="00697017"/>
    <w:rsid w:val="006B51E9"/>
    <w:rsid w:val="006C273F"/>
    <w:rsid w:val="006D537A"/>
    <w:rsid w:val="006D5D6F"/>
    <w:rsid w:val="006E3AFF"/>
    <w:rsid w:val="006E3DAA"/>
    <w:rsid w:val="006E7356"/>
    <w:rsid w:val="006F4411"/>
    <w:rsid w:val="006F6A15"/>
    <w:rsid w:val="00711ED4"/>
    <w:rsid w:val="0074314F"/>
    <w:rsid w:val="007639E3"/>
    <w:rsid w:val="00773581"/>
    <w:rsid w:val="00776925"/>
    <w:rsid w:val="00780645"/>
    <w:rsid w:val="007A0CEC"/>
    <w:rsid w:val="007C2B9C"/>
    <w:rsid w:val="007C397B"/>
    <w:rsid w:val="007C78B6"/>
    <w:rsid w:val="007F7CCB"/>
    <w:rsid w:val="007F7F33"/>
    <w:rsid w:val="00806C7C"/>
    <w:rsid w:val="00813070"/>
    <w:rsid w:val="008218D6"/>
    <w:rsid w:val="008234F3"/>
    <w:rsid w:val="0084004E"/>
    <w:rsid w:val="00861A60"/>
    <w:rsid w:val="00865BDE"/>
    <w:rsid w:val="00865F28"/>
    <w:rsid w:val="008809F7"/>
    <w:rsid w:val="00883D40"/>
    <w:rsid w:val="00884F48"/>
    <w:rsid w:val="008922A4"/>
    <w:rsid w:val="008A29EF"/>
    <w:rsid w:val="008A3BB1"/>
    <w:rsid w:val="008B79A9"/>
    <w:rsid w:val="008C371E"/>
    <w:rsid w:val="008E7012"/>
    <w:rsid w:val="009001C2"/>
    <w:rsid w:val="009158FC"/>
    <w:rsid w:val="009208AE"/>
    <w:rsid w:val="009352FC"/>
    <w:rsid w:val="00940B1B"/>
    <w:rsid w:val="0097213C"/>
    <w:rsid w:val="009740FE"/>
    <w:rsid w:val="00974F7C"/>
    <w:rsid w:val="009766B7"/>
    <w:rsid w:val="00980B82"/>
    <w:rsid w:val="009827E3"/>
    <w:rsid w:val="00986DAA"/>
    <w:rsid w:val="009A6C13"/>
    <w:rsid w:val="009A6C41"/>
    <w:rsid w:val="009A7A42"/>
    <w:rsid w:val="009C15EA"/>
    <w:rsid w:val="009C50C7"/>
    <w:rsid w:val="009D7DC1"/>
    <w:rsid w:val="009E686B"/>
    <w:rsid w:val="009F4DE2"/>
    <w:rsid w:val="00A41DA7"/>
    <w:rsid w:val="00A440AF"/>
    <w:rsid w:val="00A5533F"/>
    <w:rsid w:val="00A65FFD"/>
    <w:rsid w:val="00A74909"/>
    <w:rsid w:val="00A756E1"/>
    <w:rsid w:val="00A8177F"/>
    <w:rsid w:val="00A912B6"/>
    <w:rsid w:val="00A915EF"/>
    <w:rsid w:val="00A950D1"/>
    <w:rsid w:val="00A977C6"/>
    <w:rsid w:val="00AA1720"/>
    <w:rsid w:val="00AB1BCC"/>
    <w:rsid w:val="00AC6CE6"/>
    <w:rsid w:val="00AD0808"/>
    <w:rsid w:val="00AF5B82"/>
    <w:rsid w:val="00B14507"/>
    <w:rsid w:val="00B2651C"/>
    <w:rsid w:val="00B36955"/>
    <w:rsid w:val="00B37DFE"/>
    <w:rsid w:val="00B427BE"/>
    <w:rsid w:val="00B51B2D"/>
    <w:rsid w:val="00B64BDB"/>
    <w:rsid w:val="00B64CD2"/>
    <w:rsid w:val="00B72F6B"/>
    <w:rsid w:val="00B80805"/>
    <w:rsid w:val="00B8275A"/>
    <w:rsid w:val="00B97CF6"/>
    <w:rsid w:val="00BB097B"/>
    <w:rsid w:val="00BB5F43"/>
    <w:rsid w:val="00BB789C"/>
    <w:rsid w:val="00BC0054"/>
    <w:rsid w:val="00BC1E9E"/>
    <w:rsid w:val="00BC4EDC"/>
    <w:rsid w:val="00BD0366"/>
    <w:rsid w:val="00BF2673"/>
    <w:rsid w:val="00C108CE"/>
    <w:rsid w:val="00C13C00"/>
    <w:rsid w:val="00C13EE8"/>
    <w:rsid w:val="00C16799"/>
    <w:rsid w:val="00C21509"/>
    <w:rsid w:val="00C4390E"/>
    <w:rsid w:val="00C63E31"/>
    <w:rsid w:val="00C64FE1"/>
    <w:rsid w:val="00C84EE6"/>
    <w:rsid w:val="00C93761"/>
    <w:rsid w:val="00CA4C83"/>
    <w:rsid w:val="00CB11F9"/>
    <w:rsid w:val="00CD1E7A"/>
    <w:rsid w:val="00CD74D5"/>
    <w:rsid w:val="00CE1F10"/>
    <w:rsid w:val="00D34B82"/>
    <w:rsid w:val="00D60E3E"/>
    <w:rsid w:val="00D61442"/>
    <w:rsid w:val="00D620C4"/>
    <w:rsid w:val="00D77804"/>
    <w:rsid w:val="00D82304"/>
    <w:rsid w:val="00DA0517"/>
    <w:rsid w:val="00DA7E6D"/>
    <w:rsid w:val="00DC4971"/>
    <w:rsid w:val="00DD1602"/>
    <w:rsid w:val="00DD2E7F"/>
    <w:rsid w:val="00DD33A2"/>
    <w:rsid w:val="00DD64C0"/>
    <w:rsid w:val="00DF5B43"/>
    <w:rsid w:val="00DF7AE2"/>
    <w:rsid w:val="00DF7FC8"/>
    <w:rsid w:val="00E01410"/>
    <w:rsid w:val="00E13D83"/>
    <w:rsid w:val="00E15D28"/>
    <w:rsid w:val="00E41835"/>
    <w:rsid w:val="00E636FD"/>
    <w:rsid w:val="00E71148"/>
    <w:rsid w:val="00E817F3"/>
    <w:rsid w:val="00E837E9"/>
    <w:rsid w:val="00E86911"/>
    <w:rsid w:val="00E90029"/>
    <w:rsid w:val="00E97BED"/>
    <w:rsid w:val="00EC032F"/>
    <w:rsid w:val="00EC09BF"/>
    <w:rsid w:val="00EC371E"/>
    <w:rsid w:val="00EC3CDB"/>
    <w:rsid w:val="00ED15B8"/>
    <w:rsid w:val="00EE1639"/>
    <w:rsid w:val="00EE4010"/>
    <w:rsid w:val="00EE7C37"/>
    <w:rsid w:val="00F002F0"/>
    <w:rsid w:val="00F04FD1"/>
    <w:rsid w:val="00F06CB8"/>
    <w:rsid w:val="00F22262"/>
    <w:rsid w:val="00F23042"/>
    <w:rsid w:val="00F31CED"/>
    <w:rsid w:val="00F3706E"/>
    <w:rsid w:val="00F46E28"/>
    <w:rsid w:val="00F559B4"/>
    <w:rsid w:val="00FA0BB5"/>
    <w:rsid w:val="00FB64A7"/>
    <w:rsid w:val="00FC45F4"/>
    <w:rsid w:val="00FC4F64"/>
    <w:rsid w:val="00FD365B"/>
    <w:rsid w:val="00FD4160"/>
    <w:rsid w:val="00FE1825"/>
    <w:rsid w:val="00FE5B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61C9D4FC"/>
  <w15:docId w15:val="{CE88CE35-4038-4F98-88BA-37C8F428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C7356"/>
    <w:rPr>
      <w:rFonts w:ascii="Arial" w:hAnsi="Arial"/>
      <w:spacing w:val="-6"/>
      <w:sz w:val="28"/>
      <w:szCs w:val="24"/>
      <w:lang w:eastAsia="en-US"/>
    </w:rPr>
  </w:style>
  <w:style w:type="paragraph" w:styleId="berschrift2">
    <w:name w:val="heading 2"/>
    <w:basedOn w:val="Standard"/>
    <w:link w:val="berschrift2Zchn"/>
    <w:uiPriority w:val="9"/>
    <w:qFormat/>
    <w:rsid w:val="00E817F3"/>
    <w:pPr>
      <w:spacing w:before="100" w:beforeAutospacing="1" w:after="100" w:afterAutospacing="1"/>
      <w:outlineLvl w:val="1"/>
    </w:pPr>
    <w:rPr>
      <w:rFonts w:ascii="Times New Roman" w:eastAsia="Times New Roman" w:hAnsi="Times New Roman"/>
      <w:b/>
      <w:bCs/>
      <w:spacing w:val="0"/>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359D6"/>
    <w:pPr>
      <w:tabs>
        <w:tab w:val="center" w:pos="4536"/>
        <w:tab w:val="right" w:pos="9072"/>
      </w:tabs>
    </w:pPr>
  </w:style>
  <w:style w:type="character" w:customStyle="1" w:styleId="KopfzeileZchn">
    <w:name w:val="Kopfzeile Zchn"/>
    <w:basedOn w:val="Absatz-Standardschriftart"/>
    <w:link w:val="Kopfzeile"/>
    <w:rsid w:val="001359D6"/>
    <w:rPr>
      <w:rFonts w:ascii="Arial" w:hAnsi="Arial"/>
      <w:spacing w:val="-6"/>
      <w:sz w:val="28"/>
    </w:rPr>
  </w:style>
  <w:style w:type="paragraph" w:styleId="Fuzeile">
    <w:name w:val="footer"/>
    <w:basedOn w:val="Standard"/>
    <w:link w:val="FuzeileZchn"/>
    <w:rsid w:val="001359D6"/>
    <w:pPr>
      <w:tabs>
        <w:tab w:val="center" w:pos="4536"/>
        <w:tab w:val="right" w:pos="9072"/>
      </w:tabs>
    </w:pPr>
  </w:style>
  <w:style w:type="character" w:customStyle="1" w:styleId="FuzeileZchn">
    <w:name w:val="Fußzeile Zchn"/>
    <w:basedOn w:val="Absatz-Standardschriftart"/>
    <w:link w:val="Fuzeile"/>
    <w:rsid w:val="001359D6"/>
    <w:rPr>
      <w:rFonts w:ascii="Arial" w:hAnsi="Arial"/>
      <w:spacing w:val="-6"/>
      <w:sz w:val="28"/>
    </w:rPr>
  </w:style>
  <w:style w:type="table" w:styleId="Tabellenraster">
    <w:name w:val="Table Grid"/>
    <w:basedOn w:val="NormaleTabelle"/>
    <w:rsid w:val="00135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semiHidden/>
    <w:rsid w:val="00024560"/>
    <w:rPr>
      <w:rFonts w:ascii="Tahoma" w:hAnsi="Tahoma" w:cs="Tahoma"/>
      <w:sz w:val="16"/>
      <w:szCs w:val="16"/>
    </w:rPr>
  </w:style>
  <w:style w:type="paragraph" w:styleId="StandardWeb">
    <w:name w:val="Normal (Web)"/>
    <w:basedOn w:val="Standard"/>
    <w:uiPriority w:val="99"/>
    <w:semiHidden/>
    <w:unhideWhenUsed/>
    <w:rsid w:val="006516A0"/>
    <w:pPr>
      <w:spacing w:before="100" w:beforeAutospacing="1" w:after="100" w:afterAutospacing="1"/>
    </w:pPr>
    <w:rPr>
      <w:rFonts w:ascii="Times New Roman" w:eastAsia="Times New Roman" w:hAnsi="Times New Roman"/>
      <w:spacing w:val="0"/>
      <w:sz w:val="24"/>
      <w:lang w:eastAsia="de-DE"/>
    </w:rPr>
  </w:style>
  <w:style w:type="character" w:customStyle="1" w:styleId="whitespace-normal">
    <w:name w:val="whitespace-normal"/>
    <w:basedOn w:val="Absatz-Standardschriftart"/>
    <w:rsid w:val="006516A0"/>
  </w:style>
  <w:style w:type="character" w:customStyle="1" w:styleId="berschrift2Zchn">
    <w:name w:val="Überschrift 2 Zchn"/>
    <w:basedOn w:val="Absatz-Standardschriftart"/>
    <w:link w:val="berschrift2"/>
    <w:uiPriority w:val="9"/>
    <w:rsid w:val="00E817F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574903">
      <w:bodyDiv w:val="1"/>
      <w:marLeft w:val="0"/>
      <w:marRight w:val="0"/>
      <w:marTop w:val="0"/>
      <w:marBottom w:val="0"/>
      <w:divBdr>
        <w:top w:val="none" w:sz="0" w:space="0" w:color="auto"/>
        <w:left w:val="none" w:sz="0" w:space="0" w:color="auto"/>
        <w:bottom w:val="none" w:sz="0" w:space="0" w:color="auto"/>
        <w:right w:val="none" w:sz="0" w:space="0" w:color="auto"/>
      </w:divBdr>
    </w:div>
    <w:div w:id="183691945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A00\A00105\Vorlagen\Vorlage_PM_neu.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Vorlage_PM_neu.dotx</Template>
  <TotalTime>0</TotalTime>
  <Pages>1</Pages>
  <Words>191</Words>
  <Characters>1315</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Hommes-Olaf Chantal</dc:creator>
  <cp:lastModifiedBy>Hommes-Olaf Chantal</cp:lastModifiedBy>
  <cp:revision>2</cp:revision>
  <cp:lastPrinted>2013-12-17T08:49:00Z</cp:lastPrinted>
  <dcterms:created xsi:type="dcterms:W3CDTF">2026-05-18T12:11:00Z</dcterms:created>
  <dcterms:modified xsi:type="dcterms:W3CDTF">2026-05-18T13:40:00Z</dcterms:modified>
</cp:coreProperties>
</file>